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197FB" w14:textId="77777777" w:rsidR="009C237F" w:rsidRPr="008C533E" w:rsidRDefault="009C237F" w:rsidP="009C237F">
      <w:pPr>
        <w:jc w:val="center"/>
        <w:rPr>
          <w:rFonts w:cs="Arial"/>
          <w:b/>
          <w:color w:val="000000" w:themeColor="text1"/>
          <w:sz w:val="32"/>
          <w:szCs w:val="32"/>
          <w:lang w:val="en-US"/>
        </w:rPr>
      </w:pPr>
      <w:bookmarkStart w:id="0" w:name="_Toc122356841"/>
      <w:bookmarkStart w:id="1" w:name="_Toc122361628"/>
      <w:bookmarkStart w:id="2" w:name="_Toc121837874"/>
      <w:bookmarkStart w:id="3" w:name="_Toc122355724"/>
      <w:bookmarkStart w:id="4" w:name="_Toc122355869"/>
      <w:bookmarkStart w:id="5" w:name="_Toc122362246"/>
    </w:p>
    <w:p w14:paraId="56E04F79" w14:textId="77777777" w:rsidR="009C237F" w:rsidRPr="00724E67" w:rsidRDefault="009C237F" w:rsidP="009C237F">
      <w:pPr>
        <w:jc w:val="center"/>
        <w:rPr>
          <w:rFonts w:cs="Arial"/>
          <w:b/>
          <w:color w:val="000000" w:themeColor="text1"/>
          <w:sz w:val="32"/>
          <w:szCs w:val="32"/>
        </w:rPr>
      </w:pPr>
    </w:p>
    <w:p w14:paraId="7655C63F" w14:textId="77777777" w:rsidR="009C237F" w:rsidRPr="00724E67" w:rsidRDefault="009C237F" w:rsidP="009C237F">
      <w:pPr>
        <w:tabs>
          <w:tab w:val="left" w:pos="9000"/>
        </w:tabs>
        <w:rPr>
          <w:rFonts w:cs="Arial"/>
          <w:b/>
          <w:color w:val="000000" w:themeColor="text1"/>
          <w:sz w:val="32"/>
          <w:szCs w:val="32"/>
        </w:rPr>
      </w:pPr>
    </w:p>
    <w:p w14:paraId="53A3514D" w14:textId="77777777" w:rsidR="009C237F" w:rsidRPr="00724E67" w:rsidRDefault="009C237F" w:rsidP="000C65AF">
      <w:pPr>
        <w:rPr>
          <w:rFonts w:cs="Arial"/>
          <w:b/>
          <w:color w:val="000000" w:themeColor="text1"/>
          <w:sz w:val="32"/>
          <w:szCs w:val="32"/>
        </w:rPr>
      </w:pPr>
    </w:p>
    <w:p w14:paraId="3B72DEE6" w14:textId="1F128AF1" w:rsidR="007C2340" w:rsidRPr="00661159" w:rsidRDefault="00C63000" w:rsidP="009C237F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724E67">
        <w:rPr>
          <w:rFonts w:cs="Arial"/>
          <w:b/>
          <w:color w:val="000000" w:themeColor="text1"/>
          <w:sz w:val="32"/>
          <w:szCs w:val="32"/>
        </w:rPr>
        <w:t xml:space="preserve">Руководство по </w:t>
      </w:r>
      <w:r w:rsidR="00F86B06">
        <w:rPr>
          <w:rFonts w:cs="Arial"/>
          <w:b/>
          <w:color w:val="000000" w:themeColor="text1"/>
          <w:sz w:val="32"/>
          <w:szCs w:val="32"/>
        </w:rPr>
        <w:t>работе с</w:t>
      </w:r>
      <w:r w:rsidR="00766DD7" w:rsidRPr="00724E67">
        <w:rPr>
          <w:rFonts w:cs="Arial"/>
          <w:b/>
          <w:color w:val="000000" w:themeColor="text1"/>
          <w:sz w:val="32"/>
          <w:szCs w:val="32"/>
        </w:rPr>
        <w:t xml:space="preserve"> программн</w:t>
      </w:r>
      <w:r w:rsidR="00F86B06">
        <w:rPr>
          <w:rFonts w:cs="Arial"/>
          <w:b/>
          <w:color w:val="000000" w:themeColor="text1"/>
          <w:sz w:val="32"/>
          <w:szCs w:val="32"/>
        </w:rPr>
        <w:t>ым</w:t>
      </w:r>
      <w:r w:rsidR="00766DD7" w:rsidRPr="00724E67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0530AF" w:rsidRPr="00724E67">
        <w:rPr>
          <w:rFonts w:cs="Arial"/>
          <w:b/>
          <w:color w:val="000000" w:themeColor="text1"/>
          <w:sz w:val="32"/>
          <w:szCs w:val="32"/>
        </w:rPr>
        <w:t>обеспечени</w:t>
      </w:r>
      <w:r w:rsidR="00F86B06">
        <w:rPr>
          <w:rFonts w:cs="Arial"/>
          <w:b/>
          <w:color w:val="000000" w:themeColor="text1"/>
          <w:sz w:val="32"/>
          <w:szCs w:val="32"/>
        </w:rPr>
        <w:t>ем</w:t>
      </w:r>
      <w:r w:rsidR="000530AF" w:rsidRPr="00724E67">
        <w:rPr>
          <w:rFonts w:cs="Arial"/>
          <w:b/>
          <w:color w:val="000000" w:themeColor="text1"/>
          <w:sz w:val="32"/>
          <w:szCs w:val="32"/>
        </w:rPr>
        <w:t xml:space="preserve"> </w:t>
      </w:r>
      <w:bookmarkEnd w:id="0"/>
      <w:bookmarkEnd w:id="1"/>
      <w:bookmarkEnd w:id="2"/>
      <w:bookmarkEnd w:id="3"/>
      <w:bookmarkEnd w:id="4"/>
      <w:bookmarkEnd w:id="5"/>
      <w:r w:rsidR="00661159">
        <w:rPr>
          <w:rFonts w:cs="Arial"/>
          <w:b/>
          <w:color w:val="000000" w:themeColor="text1"/>
          <w:sz w:val="32"/>
          <w:szCs w:val="32"/>
        </w:rPr>
        <w:t xml:space="preserve">АР Интеграция: </w:t>
      </w:r>
      <w:r w:rsidR="00661159">
        <w:rPr>
          <w:rFonts w:cs="Arial"/>
          <w:b/>
          <w:color w:val="000000" w:themeColor="text1"/>
          <w:sz w:val="32"/>
          <w:szCs w:val="32"/>
          <w:lang w:val="en-GB"/>
        </w:rPr>
        <w:t>RFID</w:t>
      </w:r>
      <w:r w:rsidR="00661159" w:rsidRPr="00661159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661159">
        <w:rPr>
          <w:rFonts w:cs="Arial"/>
          <w:b/>
          <w:color w:val="000000" w:themeColor="text1"/>
          <w:sz w:val="32"/>
          <w:szCs w:val="32"/>
          <w:lang w:val="en-GB"/>
        </w:rPr>
        <w:t>Core</w:t>
      </w:r>
    </w:p>
    <w:p w14:paraId="40DDF4EC" w14:textId="64F5E2CD" w:rsidR="00655DB8" w:rsidRPr="00724E67" w:rsidRDefault="00655DB8" w:rsidP="009C237F">
      <w:pPr>
        <w:jc w:val="center"/>
        <w:rPr>
          <w:rFonts w:cs="Arial"/>
          <w:b/>
          <w:color w:val="000000" w:themeColor="text1"/>
          <w:sz w:val="32"/>
          <w:szCs w:val="32"/>
        </w:rPr>
      </w:pPr>
    </w:p>
    <w:p w14:paraId="1E09D3A2" w14:textId="77777777" w:rsidR="00C63000" w:rsidRPr="00724E67" w:rsidRDefault="00C63000" w:rsidP="00C63000">
      <w:pPr>
        <w:jc w:val="center"/>
        <w:rPr>
          <w:rFonts w:cs="Arial"/>
          <w:b/>
          <w:color w:val="000000" w:themeColor="text1"/>
          <w:sz w:val="32"/>
          <w:szCs w:val="32"/>
        </w:rPr>
      </w:pPr>
    </w:p>
    <w:p w14:paraId="7A08B5C8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3B32A1E2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2079280E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63026977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6E94E5E6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6144A96E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2224CAFD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788C0035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2DF0E937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0E2FB57B" w14:textId="77777777" w:rsidR="007C2340" w:rsidRPr="00724E67" w:rsidRDefault="007C2340" w:rsidP="00D24B92">
      <w:pPr>
        <w:jc w:val="center"/>
        <w:rPr>
          <w:rFonts w:cs="Arial"/>
          <w:color w:val="000000" w:themeColor="text1"/>
        </w:rPr>
      </w:pPr>
    </w:p>
    <w:p w14:paraId="7B704E78" w14:textId="461D6F09" w:rsidR="00D24B92" w:rsidRPr="00724E67" w:rsidRDefault="004554DF" w:rsidP="007A78A8">
      <w:pPr>
        <w:rPr>
          <w:rFonts w:cs="Arial"/>
          <w:color w:val="000000" w:themeColor="text1"/>
        </w:rPr>
      </w:pPr>
      <w:r w:rsidRPr="00724E67">
        <w:rPr>
          <w:rFonts w:cs="Arial"/>
          <w:color w:val="000000" w:themeColor="text1"/>
        </w:rPr>
        <w:br w:type="page"/>
      </w:r>
    </w:p>
    <w:sdt>
      <w:sdtPr>
        <w:rPr>
          <w:rFonts w:asciiTheme="minorHAnsi" w:eastAsiaTheme="minorHAnsi" w:hAnsiTheme="minorHAnsi" w:cs="Arial"/>
          <w:b w:val="0"/>
          <w:bCs w:val="0"/>
          <w:color w:val="000000" w:themeColor="text1"/>
          <w:sz w:val="22"/>
          <w:szCs w:val="22"/>
          <w:lang w:eastAsia="en-US"/>
        </w:rPr>
        <w:id w:val="941425261"/>
        <w:docPartObj>
          <w:docPartGallery w:val="Table of Contents"/>
          <w:docPartUnique/>
        </w:docPartObj>
      </w:sdtPr>
      <w:sdtEndPr>
        <w:rPr>
          <w:rFonts w:ascii="Arial" w:hAnsi="Arial"/>
          <w:sz w:val="24"/>
        </w:rPr>
      </w:sdtEndPr>
      <w:sdtContent>
        <w:p w14:paraId="2204E717" w14:textId="77777777" w:rsidR="007A78A8" w:rsidRDefault="00B318D7" w:rsidP="00661159">
          <w:pPr>
            <w:pStyle w:val="ab"/>
            <w:numPr>
              <w:ilvl w:val="0"/>
              <w:numId w:val="0"/>
            </w:numPr>
            <w:spacing w:after="240"/>
            <w:ind w:left="720"/>
            <w:rPr>
              <w:noProof/>
            </w:rPr>
          </w:pPr>
          <w:r w:rsidRPr="00724E67">
            <w:rPr>
              <w:rFonts w:cs="Arial"/>
              <w:color w:val="000000" w:themeColor="text1"/>
            </w:rPr>
            <w:t>Содержание</w:t>
          </w:r>
          <w:r w:rsidRPr="00724E67">
            <w:rPr>
              <w:rFonts w:cs="Arial"/>
              <w:color w:val="000000" w:themeColor="text1"/>
              <w:sz w:val="28"/>
            </w:rPr>
            <w:fldChar w:fldCharType="begin"/>
          </w:r>
          <w:r w:rsidRPr="00724E67">
            <w:rPr>
              <w:rFonts w:cs="Arial"/>
              <w:color w:val="000000" w:themeColor="text1"/>
            </w:rPr>
            <w:instrText xml:space="preserve"> TOC \o "1-3" \h \z \u </w:instrText>
          </w:r>
          <w:r w:rsidRPr="00724E67">
            <w:rPr>
              <w:rFonts w:cs="Arial"/>
              <w:color w:val="000000" w:themeColor="text1"/>
              <w:sz w:val="28"/>
            </w:rPr>
            <w:fldChar w:fldCharType="separate"/>
          </w:r>
        </w:p>
        <w:p w14:paraId="31221C26" w14:textId="377C95DE" w:rsidR="007A78A8" w:rsidRDefault="007A78A8">
          <w:pPr>
            <w:pStyle w:val="11"/>
            <w:tabs>
              <w:tab w:val="left" w:pos="120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099" w:history="1">
            <w:r w:rsidRPr="000B3F25">
              <w:rPr>
                <w:rStyle w:val="a4"/>
                <w:noProof/>
              </w:rPr>
              <w:t>1.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E9987" w14:textId="07EA3E50" w:rsidR="007A78A8" w:rsidRDefault="007A78A8">
          <w:pPr>
            <w:pStyle w:val="11"/>
            <w:tabs>
              <w:tab w:val="left" w:pos="120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0" w:history="1">
            <w:r w:rsidRPr="000B3F25">
              <w:rPr>
                <w:rStyle w:val="a4"/>
                <w:noProof/>
              </w:rPr>
              <w:t>2.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Настройка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47A9A" w14:textId="04CAAABE" w:rsidR="007A78A8" w:rsidRDefault="007A78A8">
          <w:pPr>
            <w:pStyle w:val="21"/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1" w:history="1">
            <w:r w:rsidRPr="000B3F25">
              <w:rPr>
                <w:rStyle w:val="a4"/>
                <w:noProof/>
              </w:rPr>
              <w:t>2.1.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 xml:space="preserve">Настройка </w:t>
            </w:r>
            <w:r w:rsidRPr="000B3F25">
              <w:rPr>
                <w:rStyle w:val="a4"/>
                <w:noProof/>
                <w:lang w:val="en-US"/>
              </w:rPr>
              <w:t>RFID-</w:t>
            </w:r>
            <w:r w:rsidRPr="000B3F25">
              <w:rPr>
                <w:rStyle w:val="a4"/>
                <w:noProof/>
              </w:rPr>
              <w:t>устройств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04661" w14:textId="4CB1C805" w:rsidR="007A78A8" w:rsidRDefault="007A78A8">
          <w:pPr>
            <w:pStyle w:val="21"/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2" w:history="1">
            <w:r w:rsidRPr="000B3F25">
              <w:rPr>
                <w:rStyle w:val="a4"/>
                <w:noProof/>
              </w:rPr>
              <w:t>2.2.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Настройка обработки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8C84F" w14:textId="22F6A81F" w:rsidR="007A78A8" w:rsidRDefault="007A78A8">
          <w:pPr>
            <w:pStyle w:val="11"/>
            <w:tabs>
              <w:tab w:val="left" w:pos="120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3" w:history="1">
            <w:r w:rsidRPr="000B3F25">
              <w:rPr>
                <w:rStyle w:val="a4"/>
                <w:noProof/>
              </w:rPr>
              <w:t>3.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Логи работы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96D12" w14:textId="6AF2B06A" w:rsidR="007A78A8" w:rsidRDefault="007A78A8">
          <w:pPr>
            <w:pStyle w:val="11"/>
            <w:tabs>
              <w:tab w:val="left" w:pos="120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4" w:history="1">
            <w:r w:rsidRPr="000B3F25">
              <w:rPr>
                <w:rStyle w:val="a4"/>
                <w:noProof/>
              </w:rPr>
              <w:t>4.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Блоки обработки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A145F" w14:textId="2F7E0698" w:rsidR="007A78A8" w:rsidRDefault="007A78A8">
          <w:pPr>
            <w:pStyle w:val="21"/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5" w:history="1">
            <w:r w:rsidRPr="000B3F25">
              <w:rPr>
                <w:rStyle w:val="a4"/>
                <w:noProof/>
              </w:rPr>
              <w:t>4.1.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Общие понятия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C4945" w14:textId="0D6FD955" w:rsidR="007A78A8" w:rsidRDefault="007A78A8">
          <w:pPr>
            <w:pStyle w:val="21"/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6" w:history="1">
            <w:r w:rsidRPr="000B3F25">
              <w:rPr>
                <w:rStyle w:val="a4"/>
                <w:noProof/>
              </w:rPr>
              <w:t>4.2.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Блоки фильтров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39DDB" w14:textId="44799DA4" w:rsidR="007A78A8" w:rsidRDefault="007A78A8">
          <w:pPr>
            <w:pStyle w:val="21"/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7" w:history="1">
            <w:r w:rsidRPr="000B3F25">
              <w:rPr>
                <w:rStyle w:val="a4"/>
                <w:noProof/>
              </w:rPr>
              <w:t>4.3.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Блоки отправки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BA077" w14:textId="337CCD3C" w:rsidR="007A78A8" w:rsidRDefault="007A78A8">
          <w:pPr>
            <w:pStyle w:val="11"/>
            <w:tabs>
              <w:tab w:val="left" w:pos="120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3771108" w:history="1">
            <w:r w:rsidRPr="000B3F25">
              <w:rPr>
                <w:rStyle w:val="a4"/>
                <w:noProof/>
              </w:rPr>
              <w:t>5.</w:t>
            </w:r>
            <w:r>
              <w:rPr>
                <w:rFonts w:asciiTheme="minorHAnsi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0B3F25">
              <w:rPr>
                <w:rStyle w:val="a4"/>
                <w:noProof/>
              </w:rPr>
              <w:t>Работа в демо-режиме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_Toc213771108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0D0F5" w14:textId="77777777" w:rsidR="00B318D7" w:rsidRPr="00724E67" w:rsidRDefault="00B318D7" w:rsidP="00B318D7">
          <w:pPr>
            <w:jc w:val="center"/>
            <w:rPr>
              <w:rFonts w:cs="Arial"/>
              <w:color w:val="000000" w:themeColor="text1"/>
            </w:rPr>
          </w:pPr>
          <w:r w:rsidRPr="00724E67">
            <w:rPr>
              <w:rFonts w:cs="Arial"/>
              <w:b/>
              <w:bCs/>
              <w:color w:val="000000" w:themeColor="text1"/>
            </w:rPr>
            <w:fldChar w:fldCharType="end"/>
          </w:r>
        </w:p>
      </w:sdtContent>
    </w:sdt>
    <w:p w14:paraId="218D03B3" w14:textId="77777777" w:rsidR="00D24B92" w:rsidRPr="00724E67" w:rsidRDefault="00D24B92">
      <w:pPr>
        <w:rPr>
          <w:rFonts w:cs="Arial"/>
          <w:color w:val="000000" w:themeColor="text1"/>
        </w:rPr>
      </w:pPr>
    </w:p>
    <w:p w14:paraId="39D3A273" w14:textId="77777777" w:rsidR="00D24B92" w:rsidRPr="00724E67" w:rsidRDefault="00D24B92">
      <w:pPr>
        <w:rPr>
          <w:rFonts w:cs="Arial"/>
          <w:color w:val="000000" w:themeColor="text1"/>
        </w:rPr>
      </w:pPr>
      <w:r w:rsidRPr="00724E67">
        <w:rPr>
          <w:rFonts w:cs="Arial"/>
          <w:color w:val="000000" w:themeColor="text1"/>
        </w:rPr>
        <w:br w:type="page"/>
      </w:r>
    </w:p>
    <w:p w14:paraId="070BE701" w14:textId="77777777" w:rsidR="00D909D2" w:rsidRPr="00661159" w:rsidRDefault="003B29D4" w:rsidP="002E0F2A">
      <w:pPr>
        <w:pStyle w:val="1"/>
        <w:ind w:left="567" w:hanging="567"/>
      </w:pPr>
      <w:bookmarkStart w:id="6" w:name="_Toc213771099"/>
      <w:r w:rsidRPr="00661159">
        <w:lastRenderedPageBreak/>
        <w:t>Общие сведения</w:t>
      </w:r>
      <w:bookmarkEnd w:id="6"/>
      <w:r w:rsidR="00E4461D" w:rsidRPr="00661159">
        <w:br/>
      </w:r>
    </w:p>
    <w:p w14:paraId="6EA9C0F1" w14:textId="1B07531B" w:rsidR="00D004B0" w:rsidRDefault="00D004B0" w:rsidP="00661159">
      <w:pPr>
        <w:pStyle w:val="a3"/>
        <w:ind w:left="0"/>
        <w:rPr>
          <w:rFonts w:cs="Arial"/>
          <w:szCs w:val="24"/>
        </w:rPr>
      </w:pPr>
      <w:r w:rsidRPr="00661159">
        <w:rPr>
          <w:rFonts w:cs="Arial"/>
          <w:color w:val="000000" w:themeColor="text1"/>
          <w:szCs w:val="24"/>
        </w:rPr>
        <w:t xml:space="preserve">Программное обеспечение (Далее ПО) </w:t>
      </w:r>
      <w:r w:rsidR="00661159" w:rsidRPr="00661159">
        <w:rPr>
          <w:rFonts w:cs="Arial"/>
          <w:i/>
          <w:iCs/>
          <w:szCs w:val="24"/>
        </w:rPr>
        <w:t xml:space="preserve">АР Интеграция: </w:t>
      </w:r>
      <w:r w:rsidR="00661159" w:rsidRPr="00661159">
        <w:rPr>
          <w:rFonts w:cs="Arial"/>
          <w:i/>
          <w:iCs/>
          <w:szCs w:val="24"/>
          <w:lang w:val="en-US"/>
        </w:rPr>
        <w:t>RFID</w:t>
      </w:r>
      <w:r w:rsidR="00661159" w:rsidRPr="00661159">
        <w:rPr>
          <w:rFonts w:cs="Arial"/>
          <w:i/>
          <w:iCs/>
          <w:szCs w:val="24"/>
        </w:rPr>
        <w:t xml:space="preserve"> </w:t>
      </w:r>
      <w:r w:rsidR="00661159" w:rsidRPr="00661159">
        <w:rPr>
          <w:rFonts w:cs="Arial"/>
          <w:i/>
          <w:iCs/>
          <w:szCs w:val="24"/>
          <w:lang w:val="en-US"/>
        </w:rPr>
        <w:t>Core</w:t>
      </w:r>
      <w:r w:rsidR="00661159" w:rsidRPr="00661159">
        <w:rPr>
          <w:rFonts w:cs="Arial"/>
          <w:szCs w:val="24"/>
        </w:rPr>
        <w:t xml:space="preserve"> — это высокопроизводительная служба Windows, предназначенная для автоматизации сбора, обработки и передачи данных с RFID-считывателей в режиме реального времени.</w:t>
      </w:r>
    </w:p>
    <w:p w14:paraId="18A00F21" w14:textId="77777777" w:rsidR="00661159" w:rsidRDefault="00661159" w:rsidP="005027C0">
      <w:pPr>
        <w:pStyle w:val="a3"/>
        <w:ind w:left="0"/>
        <w:rPr>
          <w:rFonts w:cs="Arial"/>
          <w:szCs w:val="24"/>
        </w:rPr>
      </w:pPr>
    </w:p>
    <w:p w14:paraId="4F2E1328" w14:textId="77777777" w:rsidR="00F86B06" w:rsidRDefault="00F86B06" w:rsidP="002E0F2A">
      <w:pPr>
        <w:pStyle w:val="1"/>
        <w:ind w:left="567" w:hanging="567"/>
      </w:pPr>
      <w:bookmarkStart w:id="7" w:name="_Toc213242630"/>
      <w:bookmarkStart w:id="8" w:name="_Toc213771100"/>
      <w:r w:rsidRPr="00B41BD2">
        <w:t>Настройка</w:t>
      </w:r>
      <w:bookmarkEnd w:id="7"/>
      <w:bookmarkEnd w:id="8"/>
      <w:r w:rsidRPr="00B41BD2">
        <w:t xml:space="preserve"> </w:t>
      </w:r>
    </w:p>
    <w:p w14:paraId="0D74146B" w14:textId="77777777" w:rsidR="00F86B06" w:rsidRPr="00F86B06" w:rsidRDefault="00F86B06" w:rsidP="00F86B06"/>
    <w:p w14:paraId="35A1CD9C" w14:textId="77777777" w:rsidR="00F86B06" w:rsidRPr="00D0747F" w:rsidRDefault="00F86B06" w:rsidP="00F86B06">
      <w:pPr>
        <w:rPr>
          <w:szCs w:val="28"/>
        </w:rPr>
      </w:pPr>
      <w:r>
        <w:rPr>
          <w:szCs w:val="28"/>
        </w:rPr>
        <w:t xml:space="preserve">Для настройки ПО необходимо в браузере перейти по ссылке </w:t>
      </w:r>
      <w:hyperlink r:id="rId8" w:history="1">
        <w:r w:rsidRPr="00EC7A1E">
          <w:rPr>
            <w:rStyle w:val="a4"/>
            <w:szCs w:val="28"/>
          </w:rPr>
          <w:t>http://127.0.0.1:8000/</w:t>
        </w:r>
      </w:hyperlink>
      <w:r w:rsidRPr="00D0747F">
        <w:rPr>
          <w:szCs w:val="28"/>
        </w:rPr>
        <w:t xml:space="preserve"> </w:t>
      </w:r>
    </w:p>
    <w:p w14:paraId="574088B0" w14:textId="1B85E43E" w:rsidR="00F86B06" w:rsidRDefault="00F86B06" w:rsidP="00F86B06">
      <w:pPr>
        <w:rPr>
          <w:szCs w:val="28"/>
        </w:rPr>
      </w:pPr>
      <w:r>
        <w:rPr>
          <w:szCs w:val="28"/>
        </w:rPr>
        <w:t xml:space="preserve">* Если настройка производится с другого ПК, то вместо </w:t>
      </w:r>
      <w:r>
        <w:rPr>
          <w:szCs w:val="28"/>
          <w:lang w:val="en-US"/>
        </w:rPr>
        <w:t>IP</w:t>
      </w:r>
      <w:r w:rsidRPr="00412111">
        <w:rPr>
          <w:szCs w:val="28"/>
        </w:rPr>
        <w:t>-</w:t>
      </w:r>
      <w:r>
        <w:rPr>
          <w:szCs w:val="28"/>
        </w:rPr>
        <w:t xml:space="preserve">адреса </w:t>
      </w:r>
      <w:r w:rsidRPr="00412111">
        <w:rPr>
          <w:i/>
          <w:iCs/>
          <w:szCs w:val="28"/>
        </w:rPr>
        <w:t>127.0.0.1</w:t>
      </w:r>
      <w:r>
        <w:rPr>
          <w:szCs w:val="28"/>
        </w:rPr>
        <w:t xml:space="preserve"> укажите </w:t>
      </w:r>
      <w:r>
        <w:rPr>
          <w:szCs w:val="28"/>
          <w:lang w:val="en-US"/>
        </w:rPr>
        <w:t>IP</w:t>
      </w:r>
      <w:r w:rsidRPr="00412111">
        <w:rPr>
          <w:szCs w:val="28"/>
        </w:rPr>
        <w:t>-</w:t>
      </w:r>
      <w:r>
        <w:rPr>
          <w:szCs w:val="28"/>
        </w:rPr>
        <w:t xml:space="preserve">адрес ПК, на котором установлено ПО </w:t>
      </w:r>
      <w:r w:rsidRPr="00BF0442">
        <w:rPr>
          <w:i/>
          <w:iCs/>
          <w:szCs w:val="28"/>
        </w:rPr>
        <w:t xml:space="preserve">АР Интеграция: </w:t>
      </w:r>
      <w:r w:rsidRPr="00BF0442">
        <w:rPr>
          <w:i/>
          <w:iCs/>
          <w:szCs w:val="28"/>
          <w:lang w:val="en-US"/>
        </w:rPr>
        <w:t>RFID</w:t>
      </w:r>
      <w:r w:rsidRPr="00BF0442">
        <w:rPr>
          <w:i/>
          <w:iCs/>
          <w:szCs w:val="28"/>
        </w:rPr>
        <w:t xml:space="preserve"> </w:t>
      </w:r>
      <w:r w:rsidRPr="00BF0442">
        <w:rPr>
          <w:i/>
          <w:iCs/>
          <w:szCs w:val="28"/>
          <w:lang w:val="en-US"/>
        </w:rPr>
        <w:t>Core</w:t>
      </w:r>
      <w:r w:rsidRPr="00412111">
        <w:rPr>
          <w:szCs w:val="28"/>
        </w:rPr>
        <w:t>.</w:t>
      </w:r>
    </w:p>
    <w:p w14:paraId="49CFDD8A" w14:textId="50D0A7BA" w:rsidR="00F86B06" w:rsidRPr="00F86B06" w:rsidRDefault="00F86B06" w:rsidP="00F86B06">
      <w:pPr>
        <w:rPr>
          <w:szCs w:val="28"/>
        </w:rPr>
      </w:pPr>
      <w:r>
        <w:rPr>
          <w:szCs w:val="28"/>
        </w:rPr>
        <w:t>* Если для установки ПО использовался порт, отличный от стандартного (8000), то замените порт в ссылке на нужный.</w:t>
      </w:r>
    </w:p>
    <w:p w14:paraId="6C209C5D" w14:textId="07E5F15D" w:rsidR="00F86B06" w:rsidRPr="002E0F2A" w:rsidRDefault="00F86B06" w:rsidP="002E0F2A">
      <w:pPr>
        <w:ind w:left="-567" w:firstLine="0"/>
        <w:rPr>
          <w:szCs w:val="28"/>
        </w:rPr>
      </w:pPr>
      <w:r w:rsidRPr="006677F9">
        <w:rPr>
          <w:noProof/>
          <w:szCs w:val="28"/>
        </w:rPr>
        <w:drawing>
          <wp:inline distT="0" distB="0" distL="0" distR="0" wp14:anchorId="771A2019" wp14:editId="404E4EF3">
            <wp:extent cx="6645910" cy="4739005"/>
            <wp:effectExtent l="0" t="0" r="2540" b="4445"/>
            <wp:docPr id="1439623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231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8C2E" w14:textId="05895C68" w:rsidR="00F86B06" w:rsidRDefault="00F86B06" w:rsidP="002E0F2A">
      <w:pPr>
        <w:pStyle w:val="2"/>
        <w:numPr>
          <w:ilvl w:val="1"/>
          <w:numId w:val="16"/>
        </w:numPr>
        <w:ind w:left="567" w:hanging="567"/>
      </w:pPr>
      <w:bookmarkStart w:id="9" w:name="_Toc213242631"/>
      <w:bookmarkStart w:id="10" w:name="_Toc213771101"/>
      <w:r w:rsidRPr="00F86B06">
        <w:lastRenderedPageBreak/>
        <w:t xml:space="preserve">Настройка </w:t>
      </w:r>
      <w:r w:rsidRPr="00F86B06">
        <w:rPr>
          <w:lang w:val="en-US"/>
        </w:rPr>
        <w:t>RFID-</w:t>
      </w:r>
      <w:r w:rsidRPr="00F86B06">
        <w:t>устройств</w:t>
      </w:r>
      <w:bookmarkEnd w:id="9"/>
      <w:bookmarkEnd w:id="10"/>
    </w:p>
    <w:p w14:paraId="2323ABE5" w14:textId="77777777" w:rsidR="00F86B06" w:rsidRPr="00F86B06" w:rsidRDefault="00F86B06" w:rsidP="00F86B06">
      <w:pPr>
        <w:pStyle w:val="2"/>
        <w:numPr>
          <w:ilvl w:val="0"/>
          <w:numId w:val="0"/>
        </w:numPr>
        <w:ind w:left="1080"/>
      </w:pPr>
    </w:p>
    <w:p w14:paraId="4DDD85DF" w14:textId="77777777" w:rsidR="00F86B06" w:rsidRPr="00B95712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</w:pPr>
      <w:r w:rsidRPr="00DC2769">
        <w:t xml:space="preserve">Для добавления </w:t>
      </w:r>
      <w:r w:rsidRPr="00DC2769">
        <w:rPr>
          <w:lang w:val="en-US"/>
        </w:rPr>
        <w:t>RFID</w:t>
      </w:r>
      <w:r w:rsidRPr="00DC2769">
        <w:t>-устройства нажмите на нужное устройство в списке (в левой части окна на вкладке «Настройки оборудования»). Появится окно добавления нового устройства.</w:t>
      </w:r>
    </w:p>
    <w:p w14:paraId="46658897" w14:textId="77777777" w:rsidR="00F86B06" w:rsidRPr="0034208D" w:rsidRDefault="00F86B06" w:rsidP="00F86B06">
      <w:pPr>
        <w:pStyle w:val="a3"/>
        <w:ind w:left="644" w:firstLine="0"/>
      </w:pPr>
    </w:p>
    <w:p w14:paraId="4035D4C2" w14:textId="77777777" w:rsidR="00F86B06" w:rsidRDefault="00F86B06" w:rsidP="002E0F2A">
      <w:pPr>
        <w:pStyle w:val="a3"/>
        <w:ind w:left="0" w:firstLine="0"/>
        <w:rPr>
          <w:szCs w:val="28"/>
        </w:rPr>
      </w:pPr>
      <w:r w:rsidRPr="000436AF">
        <w:rPr>
          <w:noProof/>
          <w:szCs w:val="28"/>
        </w:rPr>
        <w:drawing>
          <wp:inline distT="0" distB="0" distL="0" distR="0" wp14:anchorId="1737A176" wp14:editId="4C39F5E5">
            <wp:extent cx="6645910" cy="5191125"/>
            <wp:effectExtent l="0" t="0" r="2540" b="9525"/>
            <wp:docPr id="1388001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018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DC37" w14:textId="77777777" w:rsidR="00F86B06" w:rsidRDefault="00F86B06" w:rsidP="00F86B06">
      <w:pPr>
        <w:pStyle w:val="a3"/>
        <w:ind w:left="284" w:hanging="851"/>
        <w:rPr>
          <w:szCs w:val="28"/>
        </w:rPr>
      </w:pPr>
    </w:p>
    <w:p w14:paraId="6C2FF063" w14:textId="77777777" w:rsidR="00F86B06" w:rsidRPr="00DC2769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  <w:rPr>
          <w:szCs w:val="28"/>
        </w:rPr>
      </w:pPr>
      <w:r w:rsidRPr="00DC2769">
        <w:rPr>
          <w:szCs w:val="28"/>
        </w:rPr>
        <w:t xml:space="preserve">Введите параметры устройства (отображаемое имя, </w:t>
      </w:r>
      <w:r w:rsidRPr="00DC2769">
        <w:rPr>
          <w:szCs w:val="28"/>
          <w:lang w:val="en-US"/>
        </w:rPr>
        <w:t>IP</w:t>
      </w:r>
      <w:r w:rsidRPr="00DC2769">
        <w:rPr>
          <w:szCs w:val="28"/>
        </w:rPr>
        <w:t>-адрес, порт, название/мощность антенн и т.д.)</w:t>
      </w:r>
    </w:p>
    <w:p w14:paraId="062604F9" w14:textId="77777777" w:rsidR="00F86B06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>Нажмите «Добавить новый»</w:t>
      </w:r>
      <w:r w:rsidRPr="00B067EC">
        <w:rPr>
          <w:szCs w:val="28"/>
        </w:rPr>
        <w:t xml:space="preserve">. </w:t>
      </w:r>
      <w:r>
        <w:rPr>
          <w:szCs w:val="28"/>
        </w:rPr>
        <w:t>Устройство появится в списке. Для редактирования/удаления устройства нажмите кнопку «Редактировать».</w:t>
      </w:r>
    </w:p>
    <w:p w14:paraId="7B99736F" w14:textId="77777777" w:rsidR="00F86B06" w:rsidRDefault="00F86B06" w:rsidP="00F86B06">
      <w:pPr>
        <w:pStyle w:val="a3"/>
        <w:ind w:left="1080"/>
        <w:rPr>
          <w:szCs w:val="28"/>
        </w:rPr>
      </w:pPr>
    </w:p>
    <w:p w14:paraId="48EE6541" w14:textId="77777777" w:rsidR="00F86B06" w:rsidRPr="00FC74E0" w:rsidRDefault="00F86B06" w:rsidP="002E0F2A">
      <w:pPr>
        <w:pStyle w:val="a3"/>
        <w:ind w:left="0" w:firstLine="0"/>
        <w:rPr>
          <w:szCs w:val="28"/>
        </w:rPr>
      </w:pPr>
      <w:r w:rsidRPr="000436AF">
        <w:rPr>
          <w:noProof/>
          <w:szCs w:val="28"/>
        </w:rPr>
        <w:lastRenderedPageBreak/>
        <w:drawing>
          <wp:inline distT="0" distB="0" distL="0" distR="0" wp14:anchorId="669B3DB6" wp14:editId="6C9B620E">
            <wp:extent cx="6645910" cy="4963160"/>
            <wp:effectExtent l="0" t="0" r="2540" b="8890"/>
            <wp:docPr id="2033138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384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593C" w14:textId="77777777" w:rsidR="00F86B06" w:rsidRDefault="00F86B06" w:rsidP="00F86B06">
      <w:pPr>
        <w:rPr>
          <w:szCs w:val="28"/>
        </w:rPr>
      </w:pPr>
      <w:r>
        <w:rPr>
          <w:szCs w:val="28"/>
        </w:rPr>
        <w:t>*</w:t>
      </w:r>
      <w:r w:rsidRPr="00D227DC">
        <w:rPr>
          <w:szCs w:val="28"/>
        </w:rPr>
        <w:t xml:space="preserve">Список доступных настроек у различных </w:t>
      </w:r>
      <w:r w:rsidRPr="00D227DC">
        <w:rPr>
          <w:szCs w:val="28"/>
          <w:lang w:val="en-US"/>
        </w:rPr>
        <w:t>RFID</w:t>
      </w:r>
      <w:r w:rsidRPr="00D227DC">
        <w:rPr>
          <w:szCs w:val="28"/>
        </w:rPr>
        <w:t>-устройств может отличаться.</w:t>
      </w:r>
    </w:p>
    <w:p w14:paraId="6DFF3ED7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После добавления нового </w:t>
      </w:r>
      <w:r>
        <w:rPr>
          <w:szCs w:val="28"/>
          <w:lang w:val="en-US"/>
        </w:rPr>
        <w:t>RFID</w:t>
      </w:r>
      <w:r w:rsidRPr="00CB7CA7">
        <w:rPr>
          <w:szCs w:val="28"/>
        </w:rPr>
        <w:t>-</w:t>
      </w:r>
      <w:r>
        <w:rPr>
          <w:szCs w:val="28"/>
        </w:rPr>
        <w:t>устройства обратитесь к поставщику программного обеспечения для выдачи лицензии. До выдачи лицензии на конкретное устройство оно не будет работать, а в логах устройства появится сообщение вида:</w:t>
      </w:r>
    </w:p>
    <w:p w14:paraId="741ABB9C" w14:textId="77777777" w:rsidR="00F86B06" w:rsidRPr="00CB7CA7" w:rsidRDefault="00F86B06" w:rsidP="00F86B06">
      <w:pPr>
        <w:rPr>
          <w:szCs w:val="28"/>
        </w:rPr>
      </w:pPr>
      <w:r w:rsidRPr="00CB7CA7">
        <w:rPr>
          <w:noProof/>
          <w:szCs w:val="28"/>
        </w:rPr>
        <w:drawing>
          <wp:inline distT="0" distB="0" distL="0" distR="0" wp14:anchorId="200DA55B" wp14:editId="468D47AF">
            <wp:extent cx="5077534" cy="971686"/>
            <wp:effectExtent l="0" t="0" r="0" b="0"/>
            <wp:docPr id="2019204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043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331A" w14:textId="77777777" w:rsidR="00F86B06" w:rsidRPr="00B95712" w:rsidRDefault="00F86B06" w:rsidP="00F86B06">
      <w:pPr>
        <w:pStyle w:val="a3"/>
        <w:ind w:left="644" w:firstLine="0"/>
      </w:pPr>
    </w:p>
    <w:p w14:paraId="436147C8" w14:textId="69FA8F8D" w:rsidR="00F86B06" w:rsidRDefault="00F86B06" w:rsidP="002E0F2A">
      <w:pPr>
        <w:pStyle w:val="2"/>
        <w:numPr>
          <w:ilvl w:val="1"/>
          <w:numId w:val="16"/>
        </w:numPr>
        <w:ind w:left="567" w:hanging="567"/>
      </w:pPr>
      <w:bookmarkStart w:id="11" w:name="_Toc213242632"/>
      <w:bookmarkStart w:id="12" w:name="_Toc213771102"/>
      <w:r w:rsidRPr="00DC2769">
        <w:t>Настройка</w:t>
      </w:r>
      <w:r>
        <w:t xml:space="preserve"> обработки данных</w:t>
      </w:r>
      <w:bookmarkEnd w:id="11"/>
      <w:bookmarkEnd w:id="12"/>
    </w:p>
    <w:p w14:paraId="4080C53D" w14:textId="77777777" w:rsidR="00F86B06" w:rsidRPr="00F86B06" w:rsidRDefault="00F86B06" w:rsidP="00F86B06"/>
    <w:p w14:paraId="060BAD9C" w14:textId="77777777" w:rsidR="00F86B06" w:rsidRDefault="00F86B06" w:rsidP="00F86B06">
      <w:pPr>
        <w:rPr>
          <w:szCs w:val="28"/>
        </w:rPr>
      </w:pPr>
      <w:r>
        <w:rPr>
          <w:szCs w:val="28"/>
        </w:rPr>
        <w:t>1</w:t>
      </w:r>
      <w:r w:rsidRPr="00412111">
        <w:rPr>
          <w:szCs w:val="28"/>
        </w:rPr>
        <w:t xml:space="preserve">) </w:t>
      </w:r>
      <w:r>
        <w:rPr>
          <w:szCs w:val="28"/>
        </w:rPr>
        <w:t xml:space="preserve">Для настройки обработки данных перейдите на вкладку «Обработка чтений». В верхней части окна будут отображены все добавленные </w:t>
      </w:r>
      <w:r>
        <w:rPr>
          <w:szCs w:val="28"/>
          <w:lang w:val="en-US"/>
        </w:rPr>
        <w:t>RFID</w:t>
      </w:r>
      <w:r w:rsidRPr="009F581F">
        <w:rPr>
          <w:szCs w:val="28"/>
        </w:rPr>
        <w:t>-</w:t>
      </w:r>
      <w:r>
        <w:rPr>
          <w:szCs w:val="28"/>
        </w:rPr>
        <w:t>устройства.</w:t>
      </w:r>
    </w:p>
    <w:p w14:paraId="090FE702" w14:textId="77777777" w:rsidR="00F86B06" w:rsidRPr="0088469E" w:rsidRDefault="00F86B06" w:rsidP="002E0F2A">
      <w:pPr>
        <w:ind w:firstLine="0"/>
        <w:rPr>
          <w:szCs w:val="28"/>
          <w:lang w:val="en-GB"/>
        </w:rPr>
      </w:pPr>
      <w:r w:rsidRPr="006677F9">
        <w:rPr>
          <w:noProof/>
          <w:szCs w:val="28"/>
          <w:lang w:val="en-GB"/>
        </w:rPr>
        <w:lastRenderedPageBreak/>
        <w:drawing>
          <wp:inline distT="0" distB="0" distL="0" distR="0" wp14:anchorId="3503E42F" wp14:editId="7155B038">
            <wp:extent cx="6645910" cy="3585210"/>
            <wp:effectExtent l="0" t="0" r="2540" b="0"/>
            <wp:docPr id="848946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469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E715" w14:textId="77777777" w:rsidR="00F86B06" w:rsidRPr="00EE08CF" w:rsidRDefault="00F86B06" w:rsidP="00F86B06">
      <w:pPr>
        <w:rPr>
          <w:szCs w:val="28"/>
        </w:rPr>
      </w:pPr>
      <w:r>
        <w:rPr>
          <w:szCs w:val="28"/>
        </w:rPr>
        <w:t>2</w:t>
      </w:r>
      <w:r w:rsidRPr="00412111">
        <w:rPr>
          <w:szCs w:val="28"/>
        </w:rPr>
        <w:t xml:space="preserve">) </w:t>
      </w:r>
      <w:r>
        <w:rPr>
          <w:szCs w:val="28"/>
        </w:rPr>
        <w:t xml:space="preserve">Последовательность обработки данных, поступающих с </w:t>
      </w:r>
      <w:r>
        <w:rPr>
          <w:szCs w:val="28"/>
          <w:lang w:val="en-US"/>
        </w:rPr>
        <w:t>RFID</w:t>
      </w:r>
      <w:r w:rsidRPr="009F581F">
        <w:rPr>
          <w:szCs w:val="28"/>
        </w:rPr>
        <w:t>-</w:t>
      </w:r>
      <w:r>
        <w:rPr>
          <w:szCs w:val="28"/>
        </w:rPr>
        <w:t xml:space="preserve">устройств, задается в виде блок-схемы. В левой части окна размещены все доступные блоки обработки данных. Инициатором обработки данных является чтение </w:t>
      </w:r>
      <w:r>
        <w:rPr>
          <w:szCs w:val="28"/>
          <w:lang w:val="en-US"/>
        </w:rPr>
        <w:t>RFID</w:t>
      </w:r>
      <w:r w:rsidRPr="00955259">
        <w:rPr>
          <w:szCs w:val="28"/>
        </w:rPr>
        <w:t>-</w:t>
      </w:r>
      <w:r>
        <w:rPr>
          <w:szCs w:val="28"/>
        </w:rPr>
        <w:t>метки в поле устройства.</w:t>
      </w:r>
    </w:p>
    <w:p w14:paraId="1036E2AE" w14:textId="77777777" w:rsidR="00F86B06" w:rsidRDefault="00F86B06" w:rsidP="00F86B06">
      <w:pPr>
        <w:rPr>
          <w:szCs w:val="28"/>
        </w:rPr>
      </w:pPr>
      <w:r>
        <w:rPr>
          <w:szCs w:val="28"/>
        </w:rPr>
        <w:t>* Подробную информацию по блокам настройки данных см. в п.5.</w:t>
      </w:r>
    </w:p>
    <w:p w14:paraId="24A2DCB8" w14:textId="77777777" w:rsidR="00F86B06" w:rsidRDefault="00F86B06" w:rsidP="00F86B06">
      <w:pPr>
        <w:rPr>
          <w:szCs w:val="28"/>
        </w:rPr>
      </w:pPr>
      <w:r>
        <w:rPr>
          <w:szCs w:val="28"/>
        </w:rPr>
        <w:t>3</w:t>
      </w:r>
      <w:r w:rsidRPr="00412111">
        <w:rPr>
          <w:szCs w:val="28"/>
        </w:rPr>
        <w:t xml:space="preserve">) </w:t>
      </w:r>
      <w:r>
        <w:rPr>
          <w:szCs w:val="28"/>
        </w:rPr>
        <w:t>Нажмите на нужный блок обработки данных в левой части окна. Блок будет добавлен в область настройки.</w:t>
      </w:r>
    </w:p>
    <w:p w14:paraId="16FA3877" w14:textId="77777777" w:rsidR="00F86B06" w:rsidRPr="00400FD2" w:rsidRDefault="00F86B06" w:rsidP="002E0F2A">
      <w:pPr>
        <w:ind w:firstLine="0"/>
        <w:rPr>
          <w:szCs w:val="28"/>
          <w:lang w:val="en-US"/>
        </w:rPr>
      </w:pPr>
      <w:r w:rsidRPr="006677F9">
        <w:rPr>
          <w:noProof/>
          <w:szCs w:val="28"/>
          <w:lang w:val="en-US"/>
        </w:rPr>
        <w:lastRenderedPageBreak/>
        <w:drawing>
          <wp:inline distT="0" distB="0" distL="0" distR="0" wp14:anchorId="7F5649AE" wp14:editId="2C55836F">
            <wp:extent cx="6645910" cy="5041900"/>
            <wp:effectExtent l="0" t="0" r="2540" b="6350"/>
            <wp:docPr id="767735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358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ADC" w14:textId="77777777" w:rsidR="00F86B06" w:rsidRPr="008063DB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  <w:rPr>
          <w:szCs w:val="28"/>
        </w:rPr>
      </w:pPr>
      <w:r w:rsidRPr="008063DB">
        <w:rPr>
          <w:szCs w:val="28"/>
        </w:rPr>
        <w:t>Введите нужные настройки для блока обработки данных и нажмите «Сохранить».</w:t>
      </w:r>
    </w:p>
    <w:p w14:paraId="0F28844B" w14:textId="77777777" w:rsidR="00F86B06" w:rsidRDefault="00F86B06" w:rsidP="002E0F2A">
      <w:pPr>
        <w:ind w:firstLine="0"/>
        <w:rPr>
          <w:szCs w:val="28"/>
        </w:rPr>
      </w:pPr>
      <w:r w:rsidRPr="006677F9">
        <w:rPr>
          <w:noProof/>
          <w:szCs w:val="28"/>
        </w:rPr>
        <w:lastRenderedPageBreak/>
        <w:drawing>
          <wp:inline distT="0" distB="0" distL="0" distR="0" wp14:anchorId="67A01077" wp14:editId="02A48897">
            <wp:extent cx="6645910" cy="4418965"/>
            <wp:effectExtent l="0" t="0" r="2540" b="635"/>
            <wp:docPr id="1035584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847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F7D5" w14:textId="77777777" w:rsidR="00F86B06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 xml:space="preserve">После добавления блока создайте связь между ним и </w:t>
      </w:r>
      <w:r>
        <w:rPr>
          <w:szCs w:val="28"/>
          <w:lang w:val="en-US"/>
        </w:rPr>
        <w:t>RFID</w:t>
      </w:r>
      <w:r w:rsidRPr="008063DB">
        <w:rPr>
          <w:szCs w:val="28"/>
        </w:rPr>
        <w:t>-</w:t>
      </w:r>
      <w:r>
        <w:rPr>
          <w:szCs w:val="28"/>
        </w:rPr>
        <w:t>устройством (или другим блоком обработки данных). Для этого наведите мышь на точку выхода блока (в нижней части блока), точка должна подсветиться желтым.</w:t>
      </w:r>
    </w:p>
    <w:p w14:paraId="4F9B5DE6" w14:textId="77777777" w:rsidR="00F86B06" w:rsidRDefault="00F86B06" w:rsidP="002E0F2A">
      <w:pPr>
        <w:ind w:firstLine="0"/>
        <w:rPr>
          <w:szCs w:val="28"/>
          <w:lang w:val="en-US"/>
        </w:rPr>
      </w:pPr>
      <w:r w:rsidRPr="006677F9">
        <w:rPr>
          <w:noProof/>
          <w:szCs w:val="28"/>
          <w:lang w:val="en-US"/>
        </w:rPr>
        <w:lastRenderedPageBreak/>
        <w:drawing>
          <wp:inline distT="0" distB="0" distL="0" distR="0" wp14:anchorId="7D18B6C8" wp14:editId="38292420">
            <wp:extent cx="6645910" cy="4077970"/>
            <wp:effectExtent l="0" t="0" r="2540" b="0"/>
            <wp:docPr id="1536661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617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3140" w14:textId="77777777" w:rsidR="00F86B06" w:rsidRDefault="00F86B06" w:rsidP="00F86B06">
      <w:pPr>
        <w:ind w:left="360"/>
        <w:rPr>
          <w:szCs w:val="28"/>
        </w:rPr>
      </w:pPr>
      <w:r>
        <w:rPr>
          <w:szCs w:val="28"/>
        </w:rPr>
        <w:t>Зажмите левую кнопку мыши и протяните до точки входа другого блока (в верхней части блока), точка входа также подсветится желтым.</w:t>
      </w:r>
    </w:p>
    <w:p w14:paraId="1C641EEC" w14:textId="77777777" w:rsidR="00F86B06" w:rsidRDefault="00F86B06" w:rsidP="002E0F2A">
      <w:pPr>
        <w:ind w:firstLine="0"/>
        <w:rPr>
          <w:szCs w:val="28"/>
        </w:rPr>
      </w:pPr>
      <w:r w:rsidRPr="006677F9">
        <w:rPr>
          <w:noProof/>
          <w:szCs w:val="28"/>
        </w:rPr>
        <w:drawing>
          <wp:inline distT="0" distB="0" distL="0" distR="0" wp14:anchorId="1D5BA7C9" wp14:editId="60407A6C">
            <wp:extent cx="6645910" cy="4220210"/>
            <wp:effectExtent l="0" t="0" r="2540" b="8890"/>
            <wp:docPr id="592981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816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FFD4" w14:textId="77777777" w:rsidR="00F86B06" w:rsidRPr="00EC492D" w:rsidRDefault="00F86B06" w:rsidP="00F86B06">
      <w:pPr>
        <w:ind w:left="360"/>
        <w:rPr>
          <w:szCs w:val="28"/>
        </w:rPr>
      </w:pPr>
      <w:r>
        <w:rPr>
          <w:szCs w:val="28"/>
        </w:rPr>
        <w:lastRenderedPageBreak/>
        <w:t>Отпустите левую кнопку мыши. Будет создана связь между двумя блоками.</w:t>
      </w:r>
    </w:p>
    <w:p w14:paraId="361D356B" w14:textId="77777777" w:rsidR="00F86B06" w:rsidRPr="006677F9" w:rsidRDefault="00F86B06" w:rsidP="00F86B06">
      <w:pPr>
        <w:ind w:firstLine="0"/>
        <w:rPr>
          <w:szCs w:val="28"/>
          <w:lang w:val="en-GB"/>
        </w:rPr>
      </w:pPr>
      <w:r w:rsidRPr="006677F9">
        <w:rPr>
          <w:noProof/>
          <w:szCs w:val="28"/>
        </w:rPr>
        <w:drawing>
          <wp:inline distT="0" distB="0" distL="0" distR="0" wp14:anchorId="24A5681D" wp14:editId="7897E311">
            <wp:extent cx="6645910" cy="4049395"/>
            <wp:effectExtent l="0" t="0" r="2540" b="8255"/>
            <wp:docPr id="201220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24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15B4" w14:textId="77777777" w:rsidR="00F86B06" w:rsidRDefault="00F86B06" w:rsidP="00F86B06">
      <w:pPr>
        <w:pStyle w:val="a3"/>
        <w:numPr>
          <w:ilvl w:val="0"/>
          <w:numId w:val="28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>Аналогичным образом добавьте остальные необходимые блоки.</w:t>
      </w:r>
    </w:p>
    <w:p w14:paraId="542846F9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Обработка чтений </w:t>
      </w:r>
      <w:r>
        <w:rPr>
          <w:szCs w:val="28"/>
          <w:lang w:val="en-US"/>
        </w:rPr>
        <w:t>RFID</w:t>
      </w:r>
      <w:r w:rsidRPr="00D416AB">
        <w:rPr>
          <w:szCs w:val="28"/>
        </w:rPr>
        <w:t>-</w:t>
      </w:r>
      <w:r>
        <w:rPr>
          <w:szCs w:val="28"/>
        </w:rPr>
        <w:t>меток будет производиться в том порядке, в котором соединены блоки обработки данных.</w:t>
      </w:r>
    </w:p>
    <w:p w14:paraId="28379B38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Количество связей между каждой точкой входа/выхода из блока не ограничено, таким образом можно создать несколько различных сценариев реакции на событие чтения метки </w:t>
      </w:r>
      <w:r>
        <w:rPr>
          <w:szCs w:val="28"/>
          <w:lang w:val="en-US"/>
        </w:rPr>
        <w:t>RFID</w:t>
      </w:r>
      <w:r w:rsidRPr="00414CC1">
        <w:rPr>
          <w:szCs w:val="28"/>
        </w:rPr>
        <w:t>-</w:t>
      </w:r>
      <w:r>
        <w:rPr>
          <w:szCs w:val="28"/>
        </w:rPr>
        <w:t>устройством.</w:t>
      </w:r>
    </w:p>
    <w:p w14:paraId="784A883C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На примере ниже метки будут отфильтрованы по маске </w:t>
      </w:r>
      <w:r>
        <w:rPr>
          <w:szCs w:val="28"/>
          <w:lang w:val="en-US"/>
        </w:rPr>
        <w:t>CD</w:t>
      </w:r>
      <w:r>
        <w:rPr>
          <w:szCs w:val="28"/>
        </w:rPr>
        <w:t xml:space="preserve"> - </w:t>
      </w:r>
      <w:r>
        <w:rPr>
          <w:szCs w:val="28"/>
          <w:lang w:val="en-US"/>
        </w:rPr>
        <w:t>FF</w:t>
      </w:r>
      <w:r w:rsidRPr="00414CC1">
        <w:rPr>
          <w:szCs w:val="28"/>
        </w:rPr>
        <w:t xml:space="preserve"> </w:t>
      </w:r>
      <w:r>
        <w:rPr>
          <w:szCs w:val="28"/>
        </w:rPr>
        <w:t>и информация о каждом чтении будет сохранена в файл.</w:t>
      </w:r>
    </w:p>
    <w:p w14:paraId="5E595E48" w14:textId="77777777" w:rsidR="00F86B06" w:rsidRDefault="00F86B06" w:rsidP="00F86B06">
      <w:pPr>
        <w:rPr>
          <w:szCs w:val="28"/>
        </w:rPr>
      </w:pPr>
    </w:p>
    <w:p w14:paraId="2582CCFF" w14:textId="77777777" w:rsidR="00F86B06" w:rsidRDefault="00F86B06" w:rsidP="00F86B06">
      <w:pPr>
        <w:ind w:firstLine="0"/>
      </w:pPr>
      <w:r w:rsidRPr="006677F9">
        <w:rPr>
          <w:noProof/>
        </w:rPr>
        <w:lastRenderedPageBreak/>
        <w:drawing>
          <wp:inline distT="0" distB="0" distL="0" distR="0" wp14:anchorId="75EF0EC4" wp14:editId="6F165E53">
            <wp:extent cx="6645910" cy="5815965"/>
            <wp:effectExtent l="0" t="0" r="2540" b="0"/>
            <wp:docPr id="428966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664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0823" w14:textId="77777777" w:rsidR="00F86B06" w:rsidRDefault="00F86B06" w:rsidP="00F86B06">
      <w:r w:rsidRPr="00B2289A">
        <w:t>После добавления всех нужных блоков нажмите «Сохранить все» в левой нижней части окна.</w:t>
      </w:r>
      <w:r>
        <w:t xml:space="preserve"> </w:t>
      </w:r>
    </w:p>
    <w:p w14:paraId="43E7F4B7" w14:textId="77777777" w:rsidR="00F86B06" w:rsidRDefault="00F86B06" w:rsidP="00F86B06">
      <w:r>
        <w:t xml:space="preserve">Настройка </w:t>
      </w:r>
      <w:r>
        <w:rPr>
          <w:lang w:val="en-US"/>
        </w:rPr>
        <w:t>RFID</w:t>
      </w:r>
      <w:r w:rsidRPr="00216569">
        <w:t>-</w:t>
      </w:r>
      <w:r>
        <w:t xml:space="preserve">устройств, блоков обработки данных и связей между ними сохраняется в файле </w:t>
      </w:r>
      <w:r w:rsidRPr="00216569">
        <w:rPr>
          <w:i/>
          <w:iCs/>
        </w:rPr>
        <w:t>config.xml</w:t>
      </w:r>
      <w:r>
        <w:t>. Рекомендуется после настройки ПО сделать резервную копию данного файла.</w:t>
      </w:r>
    </w:p>
    <w:p w14:paraId="34A3EDB1" w14:textId="77777777" w:rsidR="00F86B06" w:rsidRDefault="00F86B06" w:rsidP="00F86B06">
      <w:r>
        <w:t xml:space="preserve">При изменении настроек ПО (добавлении/удалении/редактировании блока) нужно нажать кнопку «Сохранить все» в левой нижней части модуля «Обработка чтений». Изменения будут применены и сохранены. Перезапускать </w:t>
      </w:r>
      <w:r w:rsidRPr="0034208D">
        <w:rPr>
          <w:i/>
          <w:iCs/>
          <w:szCs w:val="28"/>
        </w:rPr>
        <w:t xml:space="preserve">АР Интеграция: </w:t>
      </w:r>
      <w:r w:rsidRPr="00EF6D73">
        <w:rPr>
          <w:i/>
          <w:iCs/>
          <w:szCs w:val="28"/>
          <w:lang w:val="en-US"/>
        </w:rPr>
        <w:t>RFID</w:t>
      </w:r>
      <w:r w:rsidRPr="0034208D">
        <w:rPr>
          <w:i/>
          <w:iCs/>
          <w:szCs w:val="28"/>
        </w:rPr>
        <w:t xml:space="preserve"> </w:t>
      </w:r>
      <w:r w:rsidRPr="00EF6D73">
        <w:rPr>
          <w:i/>
          <w:iCs/>
          <w:szCs w:val="28"/>
          <w:lang w:val="en-US"/>
        </w:rPr>
        <w:t>Core</w:t>
      </w:r>
      <w:r>
        <w:t xml:space="preserve"> не нужно.</w:t>
      </w:r>
      <w:r w:rsidRPr="000950DB">
        <w:t xml:space="preserve"> </w:t>
      </w:r>
      <w:r>
        <w:t>Рекомендуется сохранять данные после каждого добавления/редактирования данных, а также создавать связи между блоками после того, как сами блоки будут сохранены.</w:t>
      </w:r>
    </w:p>
    <w:p w14:paraId="0FE277A5" w14:textId="77777777" w:rsidR="00F86B06" w:rsidRDefault="00F86B06" w:rsidP="00F86B06">
      <w:pPr>
        <w:ind w:firstLine="0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7E14AE55" w14:textId="4DDACD3D" w:rsidR="00F86B06" w:rsidRDefault="00F86B06" w:rsidP="002E0F2A">
      <w:pPr>
        <w:pStyle w:val="1"/>
        <w:ind w:left="567" w:hanging="567"/>
      </w:pPr>
      <w:bookmarkStart w:id="13" w:name="_Toc213242633"/>
      <w:bookmarkStart w:id="14" w:name="_Toc213771103"/>
      <w:r w:rsidRPr="00B41BD2">
        <w:lastRenderedPageBreak/>
        <w:t xml:space="preserve">Логи </w:t>
      </w:r>
      <w:r w:rsidRPr="00162577">
        <w:t>работы</w:t>
      </w:r>
      <w:r w:rsidRPr="00B41BD2">
        <w:t xml:space="preserve"> системы</w:t>
      </w:r>
      <w:bookmarkEnd w:id="13"/>
      <w:bookmarkEnd w:id="14"/>
    </w:p>
    <w:p w14:paraId="443F35B7" w14:textId="77777777" w:rsidR="00F86B06" w:rsidRPr="00F86B06" w:rsidRDefault="00F86B06" w:rsidP="00F86B06"/>
    <w:p w14:paraId="7A70F853" w14:textId="77777777" w:rsidR="00F86B06" w:rsidRPr="00D53B23" w:rsidRDefault="00F86B06" w:rsidP="00F86B06">
      <w:pPr>
        <w:rPr>
          <w:szCs w:val="28"/>
        </w:rPr>
      </w:pPr>
      <w:r>
        <w:rPr>
          <w:szCs w:val="28"/>
        </w:rPr>
        <w:t>Для просмотра информации по работе системы перейдите на вкладку «Логи работы системы».</w:t>
      </w:r>
    </w:p>
    <w:p w14:paraId="5AF37552" w14:textId="77777777" w:rsidR="00F86B06" w:rsidRPr="000950DB" w:rsidRDefault="00F86B06" w:rsidP="00F86B06">
      <w:pPr>
        <w:rPr>
          <w:szCs w:val="28"/>
        </w:rPr>
      </w:pPr>
      <w:r>
        <w:rPr>
          <w:szCs w:val="28"/>
        </w:rPr>
        <w:t xml:space="preserve">На данной вкладке доступны общие системные логи, а также отдельные логи работы каждого </w:t>
      </w:r>
      <w:r>
        <w:rPr>
          <w:szCs w:val="28"/>
          <w:lang w:val="en-US"/>
        </w:rPr>
        <w:t>RFID</w:t>
      </w:r>
      <w:r w:rsidRPr="00EC22AC">
        <w:rPr>
          <w:szCs w:val="28"/>
        </w:rPr>
        <w:t>-</w:t>
      </w:r>
      <w:r>
        <w:rPr>
          <w:szCs w:val="28"/>
        </w:rPr>
        <w:t>устройства.</w:t>
      </w:r>
    </w:p>
    <w:p w14:paraId="48E8BDA7" w14:textId="77777777" w:rsidR="00F86B06" w:rsidRDefault="00F86B06" w:rsidP="00F86B06">
      <w:pPr>
        <w:ind w:firstLine="0"/>
        <w:rPr>
          <w:szCs w:val="28"/>
        </w:rPr>
      </w:pPr>
      <w:r w:rsidRPr="006677F9">
        <w:rPr>
          <w:noProof/>
          <w:szCs w:val="28"/>
        </w:rPr>
        <w:drawing>
          <wp:inline distT="0" distB="0" distL="0" distR="0" wp14:anchorId="482D905C" wp14:editId="1707FD27">
            <wp:extent cx="6645910" cy="2884805"/>
            <wp:effectExtent l="0" t="0" r="2540" b="0"/>
            <wp:docPr id="1056977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777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9AF8" w14:textId="77777777" w:rsidR="00F86B06" w:rsidRDefault="00F86B06" w:rsidP="00F86B06">
      <w:pPr>
        <w:rPr>
          <w:szCs w:val="28"/>
        </w:rPr>
      </w:pPr>
    </w:p>
    <w:p w14:paraId="2F05D3C4" w14:textId="77777777" w:rsidR="00F86B06" w:rsidRDefault="00F86B06" w:rsidP="00F86B06">
      <w:pPr>
        <w:rPr>
          <w:szCs w:val="28"/>
          <w:highlight w:val="lightGray"/>
        </w:rPr>
      </w:pPr>
      <w:r>
        <w:rPr>
          <w:szCs w:val="28"/>
          <w:highlight w:val="lightGray"/>
        </w:rPr>
        <w:br w:type="page"/>
      </w:r>
    </w:p>
    <w:p w14:paraId="0D99DE79" w14:textId="579E1B5F" w:rsidR="00F86B06" w:rsidRPr="00FD208F" w:rsidRDefault="00F86B06" w:rsidP="002E0F2A">
      <w:pPr>
        <w:pStyle w:val="1"/>
        <w:ind w:left="567" w:hanging="567"/>
      </w:pPr>
      <w:bookmarkStart w:id="15" w:name="_Toc213242634"/>
      <w:bookmarkStart w:id="16" w:name="_Toc213771104"/>
      <w:r w:rsidRPr="00B41BD2">
        <w:lastRenderedPageBreak/>
        <w:t>Блоки обработки данных</w:t>
      </w:r>
      <w:bookmarkEnd w:id="15"/>
      <w:bookmarkEnd w:id="16"/>
    </w:p>
    <w:p w14:paraId="62F87A62" w14:textId="362EB9F5" w:rsidR="00F86B06" w:rsidRDefault="00F86B06" w:rsidP="002E0F2A">
      <w:pPr>
        <w:pStyle w:val="2"/>
        <w:numPr>
          <w:ilvl w:val="1"/>
          <w:numId w:val="16"/>
        </w:numPr>
        <w:ind w:left="567" w:hanging="567"/>
      </w:pPr>
      <w:bookmarkStart w:id="17" w:name="_Toc213242635"/>
      <w:bookmarkStart w:id="18" w:name="_Toc213771105"/>
      <w:r w:rsidRPr="002E0F2A">
        <w:t>Общие понятия</w:t>
      </w:r>
      <w:bookmarkEnd w:id="17"/>
      <w:bookmarkEnd w:id="18"/>
    </w:p>
    <w:p w14:paraId="0B859424" w14:textId="77777777" w:rsidR="002E0F2A" w:rsidRPr="002E0F2A" w:rsidRDefault="002E0F2A" w:rsidP="002E0F2A"/>
    <w:p w14:paraId="717BE4CE" w14:textId="77777777" w:rsidR="00F86B06" w:rsidRPr="00B41BD2" w:rsidRDefault="00F86B06" w:rsidP="00F86B06">
      <w:pPr>
        <w:pStyle w:val="a3"/>
        <w:numPr>
          <w:ilvl w:val="0"/>
          <w:numId w:val="26"/>
        </w:numPr>
        <w:spacing w:after="160" w:line="259" w:lineRule="auto"/>
        <w:jc w:val="both"/>
        <w:rPr>
          <w:szCs w:val="28"/>
        </w:rPr>
      </w:pPr>
      <w:r w:rsidRPr="00B41BD2">
        <w:rPr>
          <w:i/>
          <w:iCs/>
          <w:szCs w:val="28"/>
        </w:rPr>
        <w:t>Точки входа</w:t>
      </w:r>
      <w:r w:rsidRPr="00B41BD2">
        <w:rPr>
          <w:szCs w:val="28"/>
        </w:rPr>
        <w:t xml:space="preserve">. Большинство блоков обработки данных имеют одну точку входа, кроме тех блоков, которые работают независимо от чтений </w:t>
      </w:r>
      <w:r w:rsidRPr="00B41BD2">
        <w:rPr>
          <w:szCs w:val="28"/>
          <w:lang w:val="en-US"/>
        </w:rPr>
        <w:t>RFID</w:t>
      </w:r>
      <w:r w:rsidRPr="00B41BD2">
        <w:rPr>
          <w:szCs w:val="28"/>
        </w:rPr>
        <w:t>-меток</w:t>
      </w:r>
    </w:p>
    <w:p w14:paraId="39059F8F" w14:textId="77777777" w:rsidR="00F86B06" w:rsidRPr="00B41BD2" w:rsidRDefault="00F86B06" w:rsidP="00F86B06">
      <w:pPr>
        <w:pStyle w:val="a3"/>
        <w:numPr>
          <w:ilvl w:val="0"/>
          <w:numId w:val="26"/>
        </w:numPr>
        <w:spacing w:after="160" w:line="259" w:lineRule="auto"/>
        <w:jc w:val="both"/>
        <w:rPr>
          <w:szCs w:val="28"/>
        </w:rPr>
      </w:pPr>
      <w:r w:rsidRPr="00B41BD2">
        <w:rPr>
          <w:i/>
          <w:iCs/>
          <w:szCs w:val="28"/>
        </w:rPr>
        <w:t>Точки выхода</w:t>
      </w:r>
      <w:r w:rsidRPr="00B41BD2">
        <w:rPr>
          <w:szCs w:val="28"/>
        </w:rPr>
        <w:t>. Блоки фильтров и блоки получения данных из внешних систем имеют 1-3 точки выхода. Блоки отправки данных точек выхода не имеют.</w:t>
      </w:r>
    </w:p>
    <w:p w14:paraId="27C6FA02" w14:textId="77777777" w:rsidR="00F86B06" w:rsidRPr="00B41BD2" w:rsidRDefault="00F86B06" w:rsidP="00F86B06">
      <w:pPr>
        <w:pStyle w:val="a3"/>
        <w:numPr>
          <w:ilvl w:val="0"/>
          <w:numId w:val="26"/>
        </w:numPr>
        <w:spacing w:after="160" w:line="259" w:lineRule="auto"/>
        <w:jc w:val="both"/>
        <w:rPr>
          <w:szCs w:val="28"/>
        </w:rPr>
      </w:pPr>
      <w:r w:rsidRPr="00B41BD2">
        <w:rPr>
          <w:i/>
          <w:iCs/>
          <w:szCs w:val="28"/>
        </w:rPr>
        <w:t>Источники данных</w:t>
      </w:r>
      <w:r w:rsidRPr="00B41BD2">
        <w:rPr>
          <w:szCs w:val="28"/>
        </w:rPr>
        <w:t xml:space="preserve">. В блоках отправки данных могут быть использованы следующие данные, полученные при чтении </w:t>
      </w:r>
      <w:r w:rsidRPr="00B41BD2">
        <w:rPr>
          <w:szCs w:val="28"/>
          <w:lang w:val="en-US"/>
        </w:rPr>
        <w:t>RFID</w:t>
      </w:r>
      <w:r w:rsidRPr="00B41BD2">
        <w:rPr>
          <w:szCs w:val="28"/>
        </w:rPr>
        <w:t>-метки:</w:t>
      </w:r>
    </w:p>
    <w:p w14:paraId="1771D607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r>
        <w:rPr>
          <w:szCs w:val="28"/>
          <w:lang w:val="en-US"/>
        </w:rPr>
        <w:t xml:space="preserve">EPC </w:t>
      </w:r>
    </w:p>
    <w:p w14:paraId="052C7FF9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r>
        <w:rPr>
          <w:szCs w:val="28"/>
          <w:lang w:val="en-GB"/>
        </w:rPr>
        <w:t xml:space="preserve">TID </w:t>
      </w:r>
    </w:p>
    <w:p w14:paraId="17361421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r>
        <w:rPr>
          <w:szCs w:val="28"/>
          <w:lang w:val="en-US"/>
        </w:rPr>
        <w:t>Date (</w:t>
      </w:r>
      <w:r>
        <w:rPr>
          <w:szCs w:val="28"/>
        </w:rPr>
        <w:t>дата/время чтения)</w:t>
      </w:r>
    </w:p>
    <w:p w14:paraId="10AEF0F6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r>
        <w:rPr>
          <w:szCs w:val="28"/>
          <w:lang w:val="en-US"/>
        </w:rPr>
        <w:t>Antenna</w:t>
      </w:r>
      <w:r w:rsidRPr="00D0747F">
        <w:rPr>
          <w:szCs w:val="28"/>
        </w:rPr>
        <w:t xml:space="preserve"> (</w:t>
      </w:r>
      <w:r>
        <w:rPr>
          <w:szCs w:val="28"/>
        </w:rPr>
        <w:t>номер</w:t>
      </w:r>
      <w:r w:rsidRPr="00D0747F">
        <w:rPr>
          <w:szCs w:val="28"/>
        </w:rPr>
        <w:t xml:space="preserve"> </w:t>
      </w:r>
      <w:r>
        <w:rPr>
          <w:szCs w:val="28"/>
        </w:rPr>
        <w:t>антенны</w:t>
      </w:r>
      <w:r w:rsidRPr="00D0747F">
        <w:rPr>
          <w:szCs w:val="28"/>
        </w:rPr>
        <w:t xml:space="preserve"> </w:t>
      </w:r>
      <w:r>
        <w:rPr>
          <w:szCs w:val="28"/>
          <w:lang w:val="en-GB"/>
        </w:rPr>
        <w:t>RFID</w:t>
      </w:r>
      <w:r w:rsidRPr="00D0747F">
        <w:rPr>
          <w:szCs w:val="28"/>
        </w:rPr>
        <w:t>-</w:t>
      </w:r>
      <w:r>
        <w:rPr>
          <w:szCs w:val="28"/>
        </w:rPr>
        <w:t>устройства)</w:t>
      </w:r>
    </w:p>
    <w:p w14:paraId="225EBEF9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proofErr w:type="spellStart"/>
      <w:r>
        <w:rPr>
          <w:szCs w:val="28"/>
          <w:lang w:val="en-US"/>
        </w:rPr>
        <w:t>AntName</w:t>
      </w:r>
      <w:proofErr w:type="spellEnd"/>
      <w:r>
        <w:rPr>
          <w:szCs w:val="28"/>
          <w:lang w:val="en-US"/>
        </w:rPr>
        <w:t xml:space="preserve"> (</w:t>
      </w:r>
      <w:r>
        <w:rPr>
          <w:szCs w:val="28"/>
        </w:rPr>
        <w:t>наименование антенны)</w:t>
      </w:r>
    </w:p>
    <w:p w14:paraId="27D11360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proofErr w:type="spellStart"/>
      <w:r>
        <w:rPr>
          <w:szCs w:val="28"/>
          <w:lang w:val="en-US"/>
        </w:rPr>
        <w:t>ReaderName</w:t>
      </w:r>
      <w:proofErr w:type="spellEnd"/>
      <w:r w:rsidRPr="00D0747F">
        <w:rPr>
          <w:szCs w:val="28"/>
        </w:rPr>
        <w:t xml:space="preserve"> (</w:t>
      </w:r>
      <w:r>
        <w:rPr>
          <w:szCs w:val="28"/>
        </w:rPr>
        <w:t xml:space="preserve">название </w:t>
      </w:r>
      <w:r>
        <w:rPr>
          <w:szCs w:val="28"/>
          <w:lang w:val="en-US"/>
        </w:rPr>
        <w:t>RFID</w:t>
      </w:r>
      <w:r w:rsidRPr="00D0747F">
        <w:rPr>
          <w:szCs w:val="28"/>
        </w:rPr>
        <w:t>-</w:t>
      </w:r>
      <w:r>
        <w:rPr>
          <w:szCs w:val="28"/>
        </w:rPr>
        <w:t>устройства)</w:t>
      </w:r>
    </w:p>
    <w:p w14:paraId="1AE11734" w14:textId="77777777" w:rsidR="00F86B06" w:rsidRDefault="00F86B06" w:rsidP="00F86B06">
      <w:pPr>
        <w:pStyle w:val="a3"/>
        <w:numPr>
          <w:ilvl w:val="0"/>
          <w:numId w:val="22"/>
        </w:numPr>
        <w:spacing w:after="160" w:line="259" w:lineRule="auto"/>
        <w:jc w:val="both"/>
        <w:rPr>
          <w:szCs w:val="28"/>
        </w:rPr>
      </w:pPr>
      <w:proofErr w:type="spellStart"/>
      <w:r>
        <w:rPr>
          <w:szCs w:val="28"/>
          <w:lang w:val="en-US"/>
        </w:rPr>
        <w:t>IsAlive</w:t>
      </w:r>
      <w:proofErr w:type="spellEnd"/>
      <w:r w:rsidRPr="00B41BD2">
        <w:rPr>
          <w:szCs w:val="28"/>
        </w:rPr>
        <w:t xml:space="preserve"> (</w:t>
      </w:r>
      <w:r>
        <w:rPr>
          <w:szCs w:val="28"/>
        </w:rPr>
        <w:t xml:space="preserve">статус подключения </w:t>
      </w:r>
      <w:r>
        <w:rPr>
          <w:szCs w:val="28"/>
          <w:lang w:val="en-US"/>
        </w:rPr>
        <w:t>RFID</w:t>
      </w:r>
      <w:r w:rsidRPr="00D0747F">
        <w:rPr>
          <w:szCs w:val="28"/>
        </w:rPr>
        <w:t>-</w:t>
      </w:r>
      <w:r>
        <w:rPr>
          <w:szCs w:val="28"/>
        </w:rPr>
        <w:t>устройства)</w:t>
      </w:r>
    </w:p>
    <w:p w14:paraId="4843EAC0" w14:textId="77777777" w:rsidR="00F86B06" w:rsidRPr="00EE0CCF" w:rsidRDefault="00F86B06" w:rsidP="00F86B06">
      <w:pPr>
        <w:ind w:left="1440"/>
        <w:rPr>
          <w:szCs w:val="28"/>
        </w:rPr>
      </w:pPr>
      <w:r w:rsidRPr="00EE0CCF">
        <w:rPr>
          <w:szCs w:val="28"/>
        </w:rPr>
        <w:t>и др.</w:t>
      </w:r>
    </w:p>
    <w:p w14:paraId="70919ED0" w14:textId="77777777" w:rsidR="00F86B06" w:rsidRDefault="00F86B06" w:rsidP="00F86B06">
      <w:pPr>
        <w:rPr>
          <w:szCs w:val="28"/>
        </w:rPr>
      </w:pPr>
      <w:r>
        <w:rPr>
          <w:szCs w:val="28"/>
        </w:rPr>
        <w:t>Список доступных параметров зависит от выбранного блока. Для вставки нужного параметра в шаблон данных выберите параметр в выпадающем списке и нажмите «Вставить»:</w:t>
      </w:r>
    </w:p>
    <w:p w14:paraId="1D869451" w14:textId="77777777" w:rsidR="00F86B06" w:rsidRDefault="00F86B06" w:rsidP="00F86B06">
      <w:pPr>
        <w:rPr>
          <w:szCs w:val="28"/>
        </w:rPr>
      </w:pPr>
    </w:p>
    <w:p w14:paraId="4EF4998D" w14:textId="77777777" w:rsidR="00F86B06" w:rsidRPr="00EE0CCF" w:rsidRDefault="00F86B06" w:rsidP="00F86B06">
      <w:pPr>
        <w:ind w:firstLine="0"/>
        <w:rPr>
          <w:szCs w:val="28"/>
          <w:lang w:val="en-US"/>
        </w:rPr>
      </w:pPr>
      <w:r w:rsidRPr="001E49A4">
        <w:rPr>
          <w:noProof/>
          <w:szCs w:val="28"/>
          <w:lang w:val="en-US"/>
        </w:rPr>
        <w:lastRenderedPageBreak/>
        <w:drawing>
          <wp:inline distT="0" distB="0" distL="0" distR="0" wp14:anchorId="288791F1" wp14:editId="73F69D0B">
            <wp:extent cx="3019846" cy="3581900"/>
            <wp:effectExtent l="0" t="0" r="0" b="0"/>
            <wp:docPr id="1849165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652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A4">
        <w:rPr>
          <w:noProof/>
          <w:szCs w:val="28"/>
          <w:lang w:val="en-US"/>
        </w:rPr>
        <w:drawing>
          <wp:inline distT="0" distB="0" distL="0" distR="0" wp14:anchorId="56F3AEAC" wp14:editId="5D80EA1A">
            <wp:extent cx="3019846" cy="3629532"/>
            <wp:effectExtent l="0" t="0" r="0" b="9525"/>
            <wp:docPr id="1046987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878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A3EC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 В блоках отправки данных на веб-сервер выберите нужный параметр в выпадающем списке</w:t>
      </w:r>
      <w:r w:rsidRPr="00EE0CCF">
        <w:rPr>
          <w:szCs w:val="28"/>
        </w:rPr>
        <w:t xml:space="preserve"> </w:t>
      </w:r>
      <w:r>
        <w:rPr>
          <w:szCs w:val="28"/>
        </w:rPr>
        <w:t>и выберите поле для вставки:</w:t>
      </w:r>
    </w:p>
    <w:p w14:paraId="3EA44537" w14:textId="77777777" w:rsidR="00F86B06" w:rsidRPr="00EE0CCF" w:rsidRDefault="00F86B06" w:rsidP="00F86B06">
      <w:pPr>
        <w:ind w:firstLine="0"/>
        <w:rPr>
          <w:szCs w:val="28"/>
        </w:rPr>
      </w:pPr>
      <w:r w:rsidRPr="001E49A4">
        <w:rPr>
          <w:noProof/>
          <w:szCs w:val="28"/>
        </w:rPr>
        <w:lastRenderedPageBreak/>
        <w:drawing>
          <wp:inline distT="0" distB="0" distL="0" distR="0" wp14:anchorId="35A1DDAF" wp14:editId="1DC24E2E">
            <wp:extent cx="3105583" cy="5172797"/>
            <wp:effectExtent l="0" t="0" r="0" b="8890"/>
            <wp:docPr id="971981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136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A4">
        <w:rPr>
          <w:noProof/>
          <w:szCs w:val="28"/>
        </w:rPr>
        <w:lastRenderedPageBreak/>
        <w:drawing>
          <wp:inline distT="0" distB="0" distL="0" distR="0" wp14:anchorId="423DF8C0" wp14:editId="5E7CC6DF">
            <wp:extent cx="3067478" cy="5134692"/>
            <wp:effectExtent l="0" t="0" r="0" b="8890"/>
            <wp:docPr id="1410350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503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1676" w14:textId="77777777" w:rsidR="00F86B06" w:rsidRDefault="00F86B06" w:rsidP="00F86B06">
      <w:pPr>
        <w:rPr>
          <w:szCs w:val="28"/>
        </w:rPr>
      </w:pPr>
      <w:r>
        <w:rPr>
          <w:szCs w:val="28"/>
        </w:rPr>
        <w:t>Все блоки обработки данных условно делятся на:</w:t>
      </w:r>
    </w:p>
    <w:p w14:paraId="016A91A6" w14:textId="77777777" w:rsidR="00F86B06" w:rsidRDefault="00F86B06" w:rsidP="00F86B06">
      <w:pPr>
        <w:pStyle w:val="a3"/>
        <w:numPr>
          <w:ilvl w:val="0"/>
          <w:numId w:val="27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 xml:space="preserve">Блоки фильтров. Данные блоки предназначены для фильтрации входящих </w:t>
      </w:r>
      <w:r>
        <w:rPr>
          <w:szCs w:val="28"/>
          <w:lang w:val="en-US"/>
        </w:rPr>
        <w:t>RFID</w:t>
      </w:r>
      <w:r w:rsidRPr="00B41BD2">
        <w:rPr>
          <w:szCs w:val="28"/>
        </w:rPr>
        <w:t>-</w:t>
      </w:r>
      <w:r>
        <w:rPr>
          <w:szCs w:val="28"/>
        </w:rPr>
        <w:t>чтений по какому-либо признаку</w:t>
      </w:r>
    </w:p>
    <w:p w14:paraId="70624C8B" w14:textId="77777777" w:rsidR="00F86B06" w:rsidRPr="00710F76" w:rsidRDefault="00F86B06" w:rsidP="00F86B06">
      <w:pPr>
        <w:pStyle w:val="a3"/>
        <w:numPr>
          <w:ilvl w:val="0"/>
          <w:numId w:val="27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 xml:space="preserve">Блоки отправки данных. Данные блоки предназначены для отправки </w:t>
      </w:r>
      <w:r>
        <w:rPr>
          <w:szCs w:val="28"/>
          <w:lang w:val="en-US"/>
        </w:rPr>
        <w:t>RFID</w:t>
      </w:r>
      <w:r w:rsidRPr="00B41BD2">
        <w:rPr>
          <w:szCs w:val="28"/>
        </w:rPr>
        <w:t>-</w:t>
      </w:r>
      <w:r>
        <w:rPr>
          <w:szCs w:val="28"/>
        </w:rPr>
        <w:t>чтений в файл, в лог, во внешние системы (база данных, веб-служба)</w:t>
      </w:r>
    </w:p>
    <w:p w14:paraId="061F5607" w14:textId="77777777" w:rsidR="00F86B06" w:rsidRPr="00D0747F" w:rsidRDefault="00F86B06" w:rsidP="00F86B06">
      <w:pPr>
        <w:pStyle w:val="a3"/>
        <w:ind w:left="1800"/>
        <w:rPr>
          <w:szCs w:val="28"/>
        </w:rPr>
      </w:pPr>
    </w:p>
    <w:p w14:paraId="7B340E5A" w14:textId="47BA84A8" w:rsidR="00F86B06" w:rsidRDefault="00F86B06" w:rsidP="002E0F2A">
      <w:pPr>
        <w:pStyle w:val="2"/>
        <w:numPr>
          <w:ilvl w:val="1"/>
          <w:numId w:val="16"/>
        </w:numPr>
        <w:ind w:left="567" w:hanging="567"/>
      </w:pPr>
      <w:bookmarkStart w:id="19" w:name="_Блоки_фильтров"/>
      <w:bookmarkStart w:id="20" w:name="_Toc213242636"/>
      <w:bookmarkStart w:id="21" w:name="Фильтр"/>
      <w:bookmarkStart w:id="22" w:name="_Toc213771106"/>
      <w:bookmarkEnd w:id="19"/>
      <w:r w:rsidRPr="002E0F2A">
        <w:t>Блоки фильтров</w:t>
      </w:r>
      <w:bookmarkEnd w:id="20"/>
      <w:bookmarkEnd w:id="22"/>
    </w:p>
    <w:bookmarkEnd w:id="21"/>
    <w:p w14:paraId="72D40BDE" w14:textId="77777777" w:rsidR="002E0F2A" w:rsidRDefault="002E0F2A" w:rsidP="00F86B06">
      <w:pPr>
        <w:pStyle w:val="a3"/>
        <w:numPr>
          <w:ilvl w:val="2"/>
          <w:numId w:val="0"/>
        </w:numPr>
        <w:spacing w:after="160" w:line="259" w:lineRule="auto"/>
        <w:ind w:left="1364" w:hanging="720"/>
        <w:jc w:val="both"/>
        <w:rPr>
          <w:szCs w:val="28"/>
        </w:rPr>
      </w:pPr>
    </w:p>
    <w:p w14:paraId="17177B4C" w14:textId="10BD28B7" w:rsidR="00F86B06" w:rsidRPr="002E0F2A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 w:rsidRPr="002E0F2A">
        <w:rPr>
          <w:szCs w:val="28"/>
        </w:rPr>
        <w:t>Фильтр времени</w:t>
      </w:r>
    </w:p>
    <w:p w14:paraId="7AE1DBF6" w14:textId="77777777" w:rsidR="00F86B06" w:rsidRPr="002E2581" w:rsidRDefault="00F86B06" w:rsidP="00F86B06">
      <w:pPr>
        <w:rPr>
          <w:szCs w:val="28"/>
        </w:rPr>
      </w:pPr>
      <w:r>
        <w:rPr>
          <w:szCs w:val="28"/>
        </w:rPr>
        <w:t xml:space="preserve">Блок фильтрует чтения </w:t>
      </w:r>
      <w:r>
        <w:rPr>
          <w:szCs w:val="28"/>
          <w:lang w:val="en-US"/>
        </w:rPr>
        <w:t>RFID</w:t>
      </w:r>
      <w:r w:rsidRPr="002E2581">
        <w:rPr>
          <w:szCs w:val="28"/>
        </w:rPr>
        <w:t>-</w:t>
      </w:r>
      <w:r>
        <w:rPr>
          <w:szCs w:val="28"/>
        </w:rPr>
        <w:t>меток в зависимости от времени/интервала.</w:t>
      </w:r>
    </w:p>
    <w:p w14:paraId="45C065E7" w14:textId="77777777" w:rsidR="00F86B06" w:rsidRDefault="00F86B06" w:rsidP="00F86B06">
      <w:pPr>
        <w:ind w:firstLine="0"/>
        <w:rPr>
          <w:szCs w:val="28"/>
        </w:rPr>
      </w:pPr>
      <w:r w:rsidRPr="00D1624C">
        <w:rPr>
          <w:noProof/>
          <w:szCs w:val="28"/>
        </w:rPr>
        <w:drawing>
          <wp:inline distT="0" distB="0" distL="0" distR="0" wp14:anchorId="73E65324" wp14:editId="66108F20">
            <wp:extent cx="2305372" cy="523948"/>
            <wp:effectExtent l="0" t="0" r="0" b="9525"/>
            <wp:docPr id="640241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411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1A60" w14:textId="77777777" w:rsidR="00F86B06" w:rsidRDefault="00F86B06" w:rsidP="00F86B06">
      <w:pPr>
        <w:ind w:firstLine="0"/>
        <w:rPr>
          <w:szCs w:val="28"/>
        </w:rPr>
      </w:pPr>
      <w:r w:rsidRPr="00710F76">
        <w:rPr>
          <w:noProof/>
          <w:szCs w:val="28"/>
        </w:rPr>
        <w:lastRenderedPageBreak/>
        <w:drawing>
          <wp:inline distT="0" distB="0" distL="0" distR="0" wp14:anchorId="244FB2FE" wp14:editId="20927120">
            <wp:extent cx="3391373" cy="3372321"/>
            <wp:effectExtent l="0" t="0" r="0" b="0"/>
            <wp:docPr id="792500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009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84FB" w14:textId="77777777" w:rsidR="00F86B06" w:rsidRPr="00101956" w:rsidRDefault="00F86B06" w:rsidP="00F86B06">
      <w:pPr>
        <w:rPr>
          <w:szCs w:val="28"/>
          <w:u w:val="single"/>
        </w:rPr>
      </w:pPr>
      <w:r w:rsidRPr="00101956">
        <w:rPr>
          <w:szCs w:val="28"/>
          <w:u w:val="single"/>
        </w:rPr>
        <w:t>Параметры настройки</w:t>
      </w:r>
    </w:p>
    <w:p w14:paraId="131C5C31" w14:textId="77777777" w:rsidR="00F86B06" w:rsidRDefault="00F86B06" w:rsidP="00F86B06">
      <w:pPr>
        <w:rPr>
          <w:szCs w:val="28"/>
        </w:rPr>
      </w:pPr>
      <w:r w:rsidRPr="00746872">
        <w:rPr>
          <w:i/>
          <w:iCs/>
          <w:szCs w:val="28"/>
        </w:rPr>
        <w:t>- Абсолютный таймаут</w:t>
      </w:r>
      <w:r>
        <w:rPr>
          <w:szCs w:val="28"/>
        </w:rPr>
        <w:t xml:space="preserve"> – метод фильтрации. Если признак установлен, то сгруппированные метки пройдут через фильтр не чаще чем 1 раз за указанный таймаут. Если признак не установлен, то сгруппированные метки пройдут через фильтр только если это первое чтение, либо после предыдущего чтения прошло время, большее или равное указанному таймауту.</w:t>
      </w:r>
    </w:p>
    <w:p w14:paraId="42097BF6" w14:textId="77777777" w:rsidR="00F86B06" w:rsidRDefault="00F86B06" w:rsidP="00F86B06">
      <w:pPr>
        <w:rPr>
          <w:szCs w:val="28"/>
        </w:rPr>
      </w:pPr>
      <w:r w:rsidRPr="00746872">
        <w:rPr>
          <w:i/>
          <w:iCs/>
          <w:szCs w:val="28"/>
        </w:rPr>
        <w:t xml:space="preserve"> - Сработка на</w:t>
      </w:r>
      <w:r>
        <w:rPr>
          <w:szCs w:val="28"/>
        </w:rPr>
        <w:t xml:space="preserve"> – указатель, какое время чтения сгруппированных меток будет взято за основу при сравнении. При работе с абсолютным таймаутом всегда берется время первого чтения.</w:t>
      </w:r>
    </w:p>
    <w:p w14:paraId="00E55863" w14:textId="77777777" w:rsidR="00F86B06" w:rsidRDefault="00F86B06" w:rsidP="00F86B06">
      <w:pPr>
        <w:rPr>
          <w:szCs w:val="28"/>
        </w:rPr>
      </w:pPr>
      <w:r w:rsidRPr="00746872">
        <w:rPr>
          <w:i/>
          <w:iCs/>
          <w:szCs w:val="28"/>
        </w:rPr>
        <w:t>- Таймаут (мс)</w:t>
      </w:r>
      <w:r>
        <w:rPr>
          <w:szCs w:val="28"/>
        </w:rPr>
        <w:t xml:space="preserve"> – таймаут в миллисекундах</w:t>
      </w:r>
    </w:p>
    <w:p w14:paraId="797C78D2" w14:textId="77777777" w:rsidR="00F86B06" w:rsidRDefault="00F86B06" w:rsidP="00F86B06">
      <w:pPr>
        <w:rPr>
          <w:szCs w:val="28"/>
        </w:rPr>
      </w:pPr>
      <w:r w:rsidRPr="00746872">
        <w:rPr>
          <w:i/>
          <w:iCs/>
          <w:szCs w:val="28"/>
        </w:rPr>
        <w:t xml:space="preserve"> - Группировать по</w:t>
      </w:r>
      <w:r>
        <w:rPr>
          <w:szCs w:val="28"/>
        </w:rPr>
        <w:t xml:space="preserve"> – параметр, по которому будут фильтроваться чтения. Возможные варианты:</w:t>
      </w:r>
    </w:p>
    <w:p w14:paraId="37340C99" w14:textId="77777777" w:rsidR="00F86B06" w:rsidRPr="00D1624C" w:rsidRDefault="00F86B06" w:rsidP="00F86B06">
      <w:pPr>
        <w:pStyle w:val="a3"/>
        <w:numPr>
          <w:ilvl w:val="0"/>
          <w:numId w:val="21"/>
        </w:numPr>
        <w:spacing w:after="160" w:line="259" w:lineRule="auto"/>
        <w:jc w:val="both"/>
        <w:rPr>
          <w:i/>
          <w:iCs/>
          <w:szCs w:val="28"/>
        </w:rPr>
      </w:pPr>
      <w:r w:rsidRPr="00D1624C">
        <w:rPr>
          <w:i/>
          <w:iCs/>
          <w:szCs w:val="28"/>
          <w:lang w:val="en-US"/>
        </w:rPr>
        <w:t>EPC</w:t>
      </w:r>
    </w:p>
    <w:p w14:paraId="62D415C8" w14:textId="77777777" w:rsidR="00F86B06" w:rsidRPr="00D1624C" w:rsidRDefault="00F86B06" w:rsidP="00F86B06">
      <w:pPr>
        <w:pStyle w:val="a3"/>
        <w:numPr>
          <w:ilvl w:val="0"/>
          <w:numId w:val="21"/>
        </w:numPr>
        <w:spacing w:after="160" w:line="259" w:lineRule="auto"/>
        <w:jc w:val="both"/>
        <w:rPr>
          <w:i/>
          <w:iCs/>
          <w:szCs w:val="28"/>
        </w:rPr>
      </w:pPr>
      <w:r w:rsidRPr="00D1624C">
        <w:rPr>
          <w:i/>
          <w:iCs/>
          <w:szCs w:val="28"/>
          <w:lang w:val="en-US"/>
        </w:rPr>
        <w:t>TID</w:t>
      </w:r>
    </w:p>
    <w:p w14:paraId="7D548F71" w14:textId="77777777" w:rsidR="00F86B06" w:rsidRDefault="00F86B06" w:rsidP="00F86B06">
      <w:pPr>
        <w:pStyle w:val="a3"/>
        <w:numPr>
          <w:ilvl w:val="0"/>
          <w:numId w:val="21"/>
        </w:numPr>
        <w:spacing w:after="160" w:line="259" w:lineRule="auto"/>
        <w:jc w:val="both"/>
        <w:rPr>
          <w:szCs w:val="28"/>
        </w:rPr>
      </w:pPr>
      <w:r w:rsidRPr="00D1624C">
        <w:rPr>
          <w:i/>
          <w:iCs/>
          <w:szCs w:val="28"/>
          <w:lang w:val="en-US"/>
        </w:rPr>
        <w:t>Antenna</w:t>
      </w:r>
      <w:r w:rsidRPr="00917E10">
        <w:rPr>
          <w:szCs w:val="28"/>
        </w:rPr>
        <w:t xml:space="preserve"> </w:t>
      </w:r>
      <w:r>
        <w:rPr>
          <w:szCs w:val="28"/>
        </w:rPr>
        <w:t>–</w:t>
      </w:r>
      <w:r w:rsidRPr="00917E10">
        <w:rPr>
          <w:szCs w:val="28"/>
        </w:rPr>
        <w:t xml:space="preserve"> </w:t>
      </w:r>
      <w:r>
        <w:rPr>
          <w:szCs w:val="28"/>
        </w:rPr>
        <w:t xml:space="preserve">номер антенны (если в </w:t>
      </w:r>
      <w:r>
        <w:rPr>
          <w:szCs w:val="28"/>
          <w:lang w:val="en-US"/>
        </w:rPr>
        <w:t>RFID</w:t>
      </w:r>
      <w:r w:rsidRPr="00917E10">
        <w:rPr>
          <w:szCs w:val="28"/>
        </w:rPr>
        <w:t>-</w:t>
      </w:r>
      <w:r>
        <w:rPr>
          <w:szCs w:val="28"/>
        </w:rPr>
        <w:t>устройстве более одной)</w:t>
      </w:r>
    </w:p>
    <w:p w14:paraId="300FD092" w14:textId="77777777" w:rsidR="00F86B06" w:rsidRPr="00746872" w:rsidRDefault="00F86B06" w:rsidP="00F86B06">
      <w:pPr>
        <w:pStyle w:val="a3"/>
        <w:numPr>
          <w:ilvl w:val="0"/>
          <w:numId w:val="21"/>
        </w:numPr>
        <w:spacing w:after="160" w:line="259" w:lineRule="auto"/>
        <w:jc w:val="both"/>
        <w:rPr>
          <w:szCs w:val="28"/>
        </w:rPr>
      </w:pPr>
      <w:proofErr w:type="spellStart"/>
      <w:r w:rsidRPr="00D1624C">
        <w:rPr>
          <w:i/>
          <w:iCs/>
          <w:szCs w:val="28"/>
          <w:lang w:val="en-US"/>
        </w:rPr>
        <w:t>ReaderIndex</w:t>
      </w:r>
      <w:proofErr w:type="spellEnd"/>
      <w:r>
        <w:rPr>
          <w:szCs w:val="28"/>
          <w:lang w:val="en-US"/>
        </w:rPr>
        <w:t xml:space="preserve"> – RFID</w:t>
      </w:r>
      <w:r>
        <w:rPr>
          <w:szCs w:val="28"/>
          <w:lang w:val="en-GB"/>
        </w:rPr>
        <w:t>-</w:t>
      </w:r>
      <w:r>
        <w:rPr>
          <w:szCs w:val="28"/>
        </w:rPr>
        <w:t>устройство</w:t>
      </w:r>
    </w:p>
    <w:p w14:paraId="69C147E1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Пример 1. Нужно фильтровать метки в поле </w:t>
      </w:r>
      <w:r>
        <w:rPr>
          <w:szCs w:val="28"/>
          <w:lang w:val="en-US"/>
        </w:rPr>
        <w:t>RFID</w:t>
      </w:r>
      <w:r w:rsidRPr="00746872">
        <w:rPr>
          <w:szCs w:val="28"/>
        </w:rPr>
        <w:t>-</w:t>
      </w:r>
      <w:r>
        <w:rPr>
          <w:szCs w:val="28"/>
        </w:rPr>
        <w:t>устройства, чтобы с каждой антенны чтения поступали не чаще</w:t>
      </w:r>
      <w:r w:rsidRPr="00E47569">
        <w:rPr>
          <w:szCs w:val="28"/>
        </w:rPr>
        <w:t>,</w:t>
      </w:r>
      <w:r>
        <w:rPr>
          <w:szCs w:val="28"/>
        </w:rPr>
        <w:t xml:space="preserve"> чем 1 раз в 5 секунд:</w:t>
      </w:r>
    </w:p>
    <w:p w14:paraId="36EF7096" w14:textId="77777777" w:rsidR="00F86B06" w:rsidRDefault="00F86B06" w:rsidP="00F86B06">
      <w:pPr>
        <w:ind w:firstLine="0"/>
        <w:rPr>
          <w:szCs w:val="28"/>
        </w:rPr>
      </w:pPr>
      <w:r w:rsidRPr="00710F76">
        <w:rPr>
          <w:noProof/>
          <w:szCs w:val="28"/>
        </w:rPr>
        <w:lastRenderedPageBreak/>
        <w:drawing>
          <wp:inline distT="0" distB="0" distL="0" distR="0" wp14:anchorId="2D0A8A9B" wp14:editId="087415B5">
            <wp:extent cx="3124636" cy="3124636"/>
            <wp:effectExtent l="0" t="0" r="0" b="0"/>
            <wp:docPr id="1535692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920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F76">
        <w:rPr>
          <w:noProof/>
          <w:szCs w:val="28"/>
        </w:rPr>
        <w:drawing>
          <wp:inline distT="0" distB="0" distL="0" distR="0" wp14:anchorId="68717979" wp14:editId="644E040D">
            <wp:extent cx="3172268" cy="2372056"/>
            <wp:effectExtent l="0" t="0" r="9525" b="9525"/>
            <wp:docPr id="468738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83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E8E9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Пример 2. Нужно фильтровать метки в поле </w:t>
      </w:r>
      <w:r>
        <w:rPr>
          <w:szCs w:val="28"/>
          <w:lang w:val="en-US"/>
        </w:rPr>
        <w:t>RFID</w:t>
      </w:r>
      <w:r w:rsidRPr="00746872">
        <w:rPr>
          <w:szCs w:val="28"/>
        </w:rPr>
        <w:t>-</w:t>
      </w:r>
      <w:r>
        <w:rPr>
          <w:szCs w:val="28"/>
        </w:rPr>
        <w:t>устройства, чтобы каждая метка считывалась только после отсутствия ее в поле устройства более 2-х секунд:</w:t>
      </w:r>
    </w:p>
    <w:p w14:paraId="28F9F1E3" w14:textId="77777777" w:rsidR="00F86B06" w:rsidRPr="00746872" w:rsidRDefault="00F86B06" w:rsidP="00F86B06">
      <w:pPr>
        <w:ind w:firstLine="0"/>
        <w:rPr>
          <w:szCs w:val="28"/>
        </w:rPr>
      </w:pPr>
      <w:r w:rsidRPr="00710F76">
        <w:rPr>
          <w:noProof/>
          <w:szCs w:val="28"/>
        </w:rPr>
        <w:lastRenderedPageBreak/>
        <w:drawing>
          <wp:inline distT="0" distB="0" distL="0" distR="0" wp14:anchorId="1FFE528C" wp14:editId="7AB186F1">
            <wp:extent cx="3077004" cy="3134162"/>
            <wp:effectExtent l="0" t="0" r="9525" b="9525"/>
            <wp:docPr id="1697402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0216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F76">
        <w:rPr>
          <w:noProof/>
          <w:szCs w:val="28"/>
        </w:rPr>
        <w:drawing>
          <wp:inline distT="0" distB="0" distL="0" distR="0" wp14:anchorId="0792D3B3" wp14:editId="26D02F27">
            <wp:extent cx="3096057" cy="2295845"/>
            <wp:effectExtent l="0" t="0" r="9525" b="9525"/>
            <wp:docPr id="758475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751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</w:p>
    <w:p w14:paraId="17C150A2" w14:textId="2D0ED6E6" w:rsidR="00F86B06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>
        <w:rPr>
          <w:szCs w:val="28"/>
        </w:rPr>
        <w:t>Фильтр маски</w:t>
      </w:r>
    </w:p>
    <w:p w14:paraId="6E3F0F0C" w14:textId="77777777" w:rsidR="00F86B06" w:rsidRDefault="00F86B06" w:rsidP="00F86B06">
      <w:pPr>
        <w:ind w:left="360"/>
        <w:rPr>
          <w:szCs w:val="28"/>
        </w:rPr>
      </w:pPr>
      <w:r>
        <w:rPr>
          <w:szCs w:val="28"/>
        </w:rPr>
        <w:t xml:space="preserve">Блок фильтрует чтения </w:t>
      </w:r>
      <w:r>
        <w:rPr>
          <w:szCs w:val="28"/>
          <w:lang w:val="en-US"/>
        </w:rPr>
        <w:t>RFID</w:t>
      </w:r>
      <w:r w:rsidRPr="002E2581">
        <w:rPr>
          <w:szCs w:val="28"/>
        </w:rPr>
        <w:t>-</w:t>
      </w:r>
      <w:r>
        <w:rPr>
          <w:szCs w:val="28"/>
        </w:rPr>
        <w:t xml:space="preserve">меток по </w:t>
      </w:r>
      <w:r>
        <w:rPr>
          <w:szCs w:val="28"/>
          <w:lang w:val="en-US"/>
        </w:rPr>
        <w:t>EPC</w:t>
      </w:r>
      <w:r>
        <w:rPr>
          <w:szCs w:val="28"/>
        </w:rPr>
        <w:t>-коду метки</w:t>
      </w:r>
      <w:r w:rsidRPr="00F77EF9">
        <w:rPr>
          <w:szCs w:val="28"/>
        </w:rPr>
        <w:t>.</w:t>
      </w:r>
      <w:r>
        <w:rPr>
          <w:szCs w:val="28"/>
        </w:rPr>
        <w:t xml:space="preserve"> </w:t>
      </w:r>
    </w:p>
    <w:p w14:paraId="0431220B" w14:textId="77777777" w:rsidR="00F86B06" w:rsidRPr="00E47569" w:rsidRDefault="00F86B06" w:rsidP="00F86B06">
      <w:pPr>
        <w:ind w:firstLine="0"/>
        <w:rPr>
          <w:szCs w:val="28"/>
        </w:rPr>
      </w:pPr>
      <w:r w:rsidRPr="00D1624C">
        <w:rPr>
          <w:noProof/>
          <w:szCs w:val="28"/>
        </w:rPr>
        <w:drawing>
          <wp:inline distT="0" distB="0" distL="0" distR="0" wp14:anchorId="1BADBCB1" wp14:editId="732C9DC0">
            <wp:extent cx="2419688" cy="533474"/>
            <wp:effectExtent l="0" t="0" r="0" b="0"/>
            <wp:docPr id="1147135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9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BC03" w14:textId="77777777" w:rsidR="00F86B06" w:rsidRPr="00710F76" w:rsidRDefault="00F86B06" w:rsidP="00F86B06">
      <w:pPr>
        <w:ind w:firstLine="0"/>
        <w:rPr>
          <w:szCs w:val="28"/>
          <w:lang w:val="en-GB"/>
        </w:rPr>
      </w:pPr>
      <w:r w:rsidRPr="00710F76">
        <w:rPr>
          <w:noProof/>
          <w:szCs w:val="28"/>
          <w:lang w:val="en-GB"/>
        </w:rPr>
        <w:lastRenderedPageBreak/>
        <w:drawing>
          <wp:inline distT="0" distB="0" distL="0" distR="0" wp14:anchorId="11ACCB95" wp14:editId="2D0ADE49">
            <wp:extent cx="3067478" cy="2486372"/>
            <wp:effectExtent l="0" t="0" r="0" b="9525"/>
            <wp:docPr id="647313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130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ABE4" w14:textId="77777777" w:rsidR="00F86B06" w:rsidRPr="00101956" w:rsidRDefault="00F86B06" w:rsidP="00F86B06">
      <w:pPr>
        <w:rPr>
          <w:szCs w:val="28"/>
          <w:u w:val="single"/>
        </w:rPr>
      </w:pPr>
      <w:r w:rsidRPr="00101956">
        <w:rPr>
          <w:szCs w:val="28"/>
          <w:u w:val="single"/>
        </w:rPr>
        <w:t>Параметры настройки</w:t>
      </w:r>
    </w:p>
    <w:p w14:paraId="634EF369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 w:rsidRPr="00E47569">
        <w:rPr>
          <w:i/>
          <w:iCs/>
          <w:szCs w:val="28"/>
          <w:lang w:val="en-US"/>
        </w:rPr>
        <w:t>Prefix</w:t>
      </w:r>
      <w:r w:rsidRPr="00E47569">
        <w:rPr>
          <w:szCs w:val="28"/>
        </w:rPr>
        <w:t xml:space="preserve"> – </w:t>
      </w:r>
      <w:r>
        <w:rPr>
          <w:szCs w:val="28"/>
        </w:rPr>
        <w:t xml:space="preserve">начальная часть </w:t>
      </w:r>
      <w:r>
        <w:rPr>
          <w:szCs w:val="28"/>
          <w:lang w:val="en-US"/>
        </w:rPr>
        <w:t>EPC</w:t>
      </w:r>
    </w:p>
    <w:p w14:paraId="66DCFC14" w14:textId="77777777" w:rsidR="00F86B06" w:rsidRPr="00E47569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  <w:lang w:val="en-US"/>
        </w:rPr>
        <w:t>Postfix</w:t>
      </w:r>
      <w:r w:rsidRPr="00E47569">
        <w:rPr>
          <w:i/>
          <w:iCs/>
          <w:szCs w:val="28"/>
        </w:rPr>
        <w:t xml:space="preserve"> </w:t>
      </w:r>
      <w:r w:rsidRPr="00E47569">
        <w:rPr>
          <w:szCs w:val="28"/>
        </w:rPr>
        <w:t xml:space="preserve">– </w:t>
      </w:r>
      <w:r>
        <w:rPr>
          <w:szCs w:val="28"/>
        </w:rPr>
        <w:t xml:space="preserve">конечная часть </w:t>
      </w:r>
      <w:r>
        <w:rPr>
          <w:szCs w:val="28"/>
          <w:lang w:val="en-US"/>
        </w:rPr>
        <w:t>EPC</w:t>
      </w:r>
    </w:p>
    <w:p w14:paraId="46BF7703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В один блок фильтра маски может быть добавлено несколько разных масок (для добавления второй и последующей нажмите кнопку «Добавить»). </w:t>
      </w:r>
    </w:p>
    <w:p w14:paraId="3A458F92" w14:textId="77777777" w:rsidR="00F86B06" w:rsidRDefault="00F86B06" w:rsidP="00F86B06">
      <w:pPr>
        <w:rPr>
          <w:szCs w:val="28"/>
        </w:rPr>
      </w:pPr>
      <w:r>
        <w:rPr>
          <w:szCs w:val="28"/>
        </w:rPr>
        <w:t>Блок имеет 2 выходных точки:</w:t>
      </w:r>
    </w:p>
    <w:p w14:paraId="19A1B9F2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>Нет</w:t>
      </w:r>
      <w:r>
        <w:rPr>
          <w:szCs w:val="28"/>
        </w:rPr>
        <w:t xml:space="preserve"> – метки, не прошедшие по маске</w:t>
      </w:r>
    </w:p>
    <w:p w14:paraId="6C672D96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>Да</w:t>
      </w:r>
      <w:r>
        <w:rPr>
          <w:szCs w:val="28"/>
        </w:rPr>
        <w:t xml:space="preserve"> – метки, прошедшие по маске</w:t>
      </w:r>
    </w:p>
    <w:p w14:paraId="4D4CC7EE" w14:textId="77777777" w:rsidR="00F86B06" w:rsidRPr="00AB5ABB" w:rsidRDefault="00F86B06" w:rsidP="00F86B06">
      <w:pPr>
        <w:rPr>
          <w:szCs w:val="28"/>
        </w:rPr>
      </w:pPr>
      <w:r>
        <w:rPr>
          <w:szCs w:val="28"/>
        </w:rPr>
        <w:t xml:space="preserve">Пример 1. Нужно отфильтровать метки с </w:t>
      </w:r>
      <w:r>
        <w:rPr>
          <w:szCs w:val="28"/>
          <w:lang w:val="en-US"/>
        </w:rPr>
        <w:t>EPC</w:t>
      </w:r>
      <w:r w:rsidRPr="00E47569">
        <w:rPr>
          <w:szCs w:val="28"/>
        </w:rPr>
        <w:t xml:space="preserve"> </w:t>
      </w:r>
      <w:r>
        <w:rPr>
          <w:szCs w:val="28"/>
        </w:rPr>
        <w:t xml:space="preserve">вида </w:t>
      </w:r>
      <w:r>
        <w:rPr>
          <w:szCs w:val="28"/>
          <w:lang w:val="en-US"/>
        </w:rPr>
        <w:t>ADC</w:t>
      </w:r>
      <w:r w:rsidRPr="00E47569">
        <w:rPr>
          <w:szCs w:val="28"/>
        </w:rPr>
        <w:t>001[</w:t>
      </w:r>
      <w:r>
        <w:rPr>
          <w:szCs w:val="28"/>
        </w:rPr>
        <w:t>…</w:t>
      </w:r>
      <w:r w:rsidRPr="00E47569">
        <w:rPr>
          <w:szCs w:val="28"/>
        </w:rPr>
        <w:t>]002:</w:t>
      </w:r>
    </w:p>
    <w:p w14:paraId="159ED9CB" w14:textId="77777777" w:rsidR="00F86B06" w:rsidRDefault="00F86B06" w:rsidP="00F86B06">
      <w:pPr>
        <w:ind w:firstLine="0"/>
        <w:rPr>
          <w:szCs w:val="28"/>
          <w:lang w:val="en-US"/>
        </w:rPr>
      </w:pPr>
      <w:r w:rsidRPr="00710F76">
        <w:rPr>
          <w:noProof/>
          <w:szCs w:val="28"/>
          <w:lang w:val="en-US"/>
        </w:rPr>
        <w:drawing>
          <wp:inline distT="0" distB="0" distL="0" distR="0" wp14:anchorId="14FE511E" wp14:editId="7B7AA105">
            <wp:extent cx="3096057" cy="2219635"/>
            <wp:effectExtent l="0" t="0" r="9525" b="9525"/>
            <wp:docPr id="342696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9678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FC8B" w14:textId="77777777" w:rsidR="00F86B06" w:rsidRPr="00AB5ABB" w:rsidRDefault="00F86B06" w:rsidP="00F86B06">
      <w:pPr>
        <w:rPr>
          <w:szCs w:val="28"/>
        </w:rPr>
      </w:pPr>
      <w:r>
        <w:rPr>
          <w:szCs w:val="28"/>
        </w:rPr>
        <w:t xml:space="preserve">Пример 2. Нужно отфильтровать метки с </w:t>
      </w:r>
      <w:r>
        <w:rPr>
          <w:szCs w:val="28"/>
          <w:lang w:val="en-US"/>
        </w:rPr>
        <w:t>EPC</w:t>
      </w:r>
      <w:r w:rsidRPr="00E47569">
        <w:rPr>
          <w:szCs w:val="28"/>
        </w:rPr>
        <w:t xml:space="preserve">, </w:t>
      </w:r>
      <w:r>
        <w:rPr>
          <w:szCs w:val="28"/>
        </w:rPr>
        <w:t xml:space="preserve">начинающимися на </w:t>
      </w:r>
      <w:r>
        <w:rPr>
          <w:szCs w:val="28"/>
          <w:lang w:val="en-US"/>
        </w:rPr>
        <w:t>FD</w:t>
      </w:r>
      <w:r w:rsidRPr="00E47569">
        <w:rPr>
          <w:szCs w:val="28"/>
        </w:rPr>
        <w:t xml:space="preserve">1 </w:t>
      </w:r>
      <w:r>
        <w:rPr>
          <w:szCs w:val="28"/>
        </w:rPr>
        <w:t xml:space="preserve">или </w:t>
      </w:r>
      <w:r>
        <w:rPr>
          <w:szCs w:val="28"/>
          <w:lang w:val="en-GB"/>
        </w:rPr>
        <w:t>FD</w:t>
      </w:r>
      <w:r w:rsidRPr="00E47569">
        <w:rPr>
          <w:szCs w:val="28"/>
        </w:rPr>
        <w:t>2:</w:t>
      </w:r>
    </w:p>
    <w:p w14:paraId="08861207" w14:textId="77777777" w:rsidR="00F86B06" w:rsidRDefault="00F86B06" w:rsidP="00F86B06">
      <w:pPr>
        <w:ind w:firstLine="0"/>
        <w:rPr>
          <w:szCs w:val="28"/>
        </w:rPr>
      </w:pPr>
      <w:r w:rsidRPr="00014C11">
        <w:rPr>
          <w:noProof/>
          <w:szCs w:val="28"/>
        </w:rPr>
        <w:lastRenderedPageBreak/>
        <w:drawing>
          <wp:inline distT="0" distB="0" distL="0" distR="0" wp14:anchorId="2A8034B4" wp14:editId="1372A8D9">
            <wp:extent cx="3105583" cy="2448267"/>
            <wp:effectExtent l="0" t="0" r="0" b="9525"/>
            <wp:docPr id="1541795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522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4C7E" w14:textId="77777777" w:rsidR="00F86B06" w:rsidRDefault="00F86B06" w:rsidP="00F86B06">
      <w:pPr>
        <w:rPr>
          <w:szCs w:val="28"/>
        </w:rPr>
      </w:pPr>
      <w:r>
        <w:rPr>
          <w:szCs w:val="28"/>
        </w:rPr>
        <w:t>Если используется только постфикс / префикс, то неиспользуемое поле оставьте пустым (удалите значение по умолчанию, если есть).</w:t>
      </w:r>
    </w:p>
    <w:p w14:paraId="14794F39" w14:textId="77777777" w:rsidR="00F86B06" w:rsidRDefault="00F86B06" w:rsidP="00F86B06">
      <w:pPr>
        <w:ind w:firstLine="0"/>
        <w:rPr>
          <w:szCs w:val="28"/>
        </w:rPr>
      </w:pPr>
      <w:r>
        <w:rPr>
          <w:szCs w:val="28"/>
        </w:rPr>
        <w:br w:type="page"/>
      </w:r>
    </w:p>
    <w:p w14:paraId="0CE10232" w14:textId="6835219D" w:rsidR="00F86B06" w:rsidRDefault="00F86B06" w:rsidP="002E0F2A">
      <w:pPr>
        <w:pStyle w:val="2"/>
        <w:numPr>
          <w:ilvl w:val="1"/>
          <w:numId w:val="16"/>
        </w:numPr>
        <w:ind w:left="567" w:hanging="567"/>
      </w:pPr>
      <w:bookmarkStart w:id="23" w:name="_Блоки_отправки_данных"/>
      <w:bookmarkStart w:id="24" w:name="_Toc213242637"/>
      <w:bookmarkStart w:id="25" w:name="Отправка"/>
      <w:bookmarkStart w:id="26" w:name="_Toc213771107"/>
      <w:bookmarkEnd w:id="23"/>
      <w:r>
        <w:lastRenderedPageBreak/>
        <w:t>Блоки отправки данных</w:t>
      </w:r>
      <w:bookmarkEnd w:id="24"/>
      <w:bookmarkEnd w:id="26"/>
    </w:p>
    <w:p w14:paraId="2E4EDD3A" w14:textId="77777777" w:rsidR="002E0F2A" w:rsidRPr="002E0F2A" w:rsidRDefault="002E0F2A" w:rsidP="002E0F2A"/>
    <w:bookmarkEnd w:id="25"/>
    <w:p w14:paraId="2F1DEC64" w14:textId="49AD4E05" w:rsidR="00F86B06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>
        <w:rPr>
          <w:szCs w:val="28"/>
        </w:rPr>
        <w:t>Добавить запись в лог (на вкладку «Логи работы системы»)</w:t>
      </w:r>
    </w:p>
    <w:p w14:paraId="2A0282F5" w14:textId="77777777" w:rsidR="00F86B06" w:rsidRPr="0029452F" w:rsidRDefault="00F86B06" w:rsidP="00F86B06">
      <w:pPr>
        <w:ind w:left="360"/>
        <w:rPr>
          <w:szCs w:val="28"/>
        </w:rPr>
      </w:pPr>
      <w:r>
        <w:rPr>
          <w:szCs w:val="28"/>
        </w:rPr>
        <w:t xml:space="preserve">Блок добавляет указанные в шаблоне данные на вкладку «Логи работы системы» конкретного </w:t>
      </w:r>
      <w:r>
        <w:rPr>
          <w:szCs w:val="28"/>
          <w:lang w:val="en-US"/>
        </w:rPr>
        <w:t>RFID</w:t>
      </w:r>
      <w:r w:rsidRPr="0029452F">
        <w:rPr>
          <w:szCs w:val="28"/>
        </w:rPr>
        <w:t>-</w:t>
      </w:r>
      <w:r>
        <w:rPr>
          <w:szCs w:val="28"/>
        </w:rPr>
        <w:t>устройства.</w:t>
      </w:r>
    </w:p>
    <w:p w14:paraId="3D66C78C" w14:textId="77777777" w:rsidR="00F86B06" w:rsidRDefault="00F86B06" w:rsidP="00F86B06">
      <w:pPr>
        <w:ind w:firstLine="0"/>
        <w:rPr>
          <w:szCs w:val="28"/>
        </w:rPr>
      </w:pPr>
      <w:r w:rsidRPr="00014C11">
        <w:rPr>
          <w:noProof/>
          <w:szCs w:val="28"/>
        </w:rPr>
        <w:drawing>
          <wp:inline distT="0" distB="0" distL="0" distR="0" wp14:anchorId="30C43CF0" wp14:editId="73628E30">
            <wp:extent cx="3067478" cy="3419952"/>
            <wp:effectExtent l="0" t="0" r="0" b="9525"/>
            <wp:docPr id="1929255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558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17D5" w14:textId="77777777" w:rsidR="00F86B06" w:rsidRPr="00101956" w:rsidRDefault="00F86B06" w:rsidP="00F86B06">
      <w:pPr>
        <w:rPr>
          <w:szCs w:val="28"/>
          <w:u w:val="single"/>
        </w:rPr>
      </w:pPr>
      <w:r w:rsidRPr="00101956">
        <w:rPr>
          <w:szCs w:val="28"/>
          <w:u w:val="single"/>
        </w:rPr>
        <w:t>Параметры настройки</w:t>
      </w:r>
    </w:p>
    <w:p w14:paraId="0A591548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 - </w:t>
      </w:r>
      <w:r w:rsidRPr="000A6F9E">
        <w:rPr>
          <w:i/>
          <w:iCs/>
          <w:szCs w:val="28"/>
        </w:rPr>
        <w:t>Шаблон лога</w:t>
      </w:r>
      <w:r>
        <w:rPr>
          <w:i/>
          <w:iCs/>
          <w:szCs w:val="28"/>
        </w:rPr>
        <w:t xml:space="preserve"> – </w:t>
      </w:r>
      <w:r>
        <w:rPr>
          <w:szCs w:val="28"/>
        </w:rPr>
        <w:t xml:space="preserve">текст, который будет сохранен в лог. </w:t>
      </w:r>
    </w:p>
    <w:p w14:paraId="169228E6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Пример. Сохранение в лог номера антенны, считавшей метку, и </w:t>
      </w:r>
      <w:r>
        <w:rPr>
          <w:szCs w:val="28"/>
          <w:lang w:val="en-US"/>
        </w:rPr>
        <w:t>EPC</w:t>
      </w:r>
      <w:r w:rsidRPr="006D056C">
        <w:rPr>
          <w:szCs w:val="28"/>
        </w:rPr>
        <w:t xml:space="preserve"> </w:t>
      </w:r>
      <w:r>
        <w:rPr>
          <w:szCs w:val="28"/>
        </w:rPr>
        <w:t>метки:</w:t>
      </w:r>
    </w:p>
    <w:p w14:paraId="0037CCCF" w14:textId="77777777" w:rsidR="00F86B06" w:rsidRDefault="00F86B06" w:rsidP="00F86B06">
      <w:pPr>
        <w:ind w:firstLine="0"/>
        <w:rPr>
          <w:szCs w:val="28"/>
          <w:lang w:val="en-US"/>
        </w:rPr>
      </w:pPr>
      <w:r w:rsidRPr="00014C11">
        <w:rPr>
          <w:noProof/>
          <w:szCs w:val="28"/>
          <w:lang w:val="en-US"/>
        </w:rPr>
        <w:lastRenderedPageBreak/>
        <w:drawing>
          <wp:inline distT="0" distB="0" distL="0" distR="0" wp14:anchorId="26F5C0D3" wp14:editId="3CF31C05">
            <wp:extent cx="3029373" cy="3372321"/>
            <wp:effectExtent l="0" t="0" r="0" b="0"/>
            <wp:docPr id="665983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350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DF16" w14:textId="77777777" w:rsidR="00F86B06" w:rsidRDefault="00F86B06" w:rsidP="00F86B06">
      <w:pPr>
        <w:rPr>
          <w:szCs w:val="28"/>
        </w:rPr>
      </w:pPr>
      <w:r>
        <w:rPr>
          <w:szCs w:val="28"/>
        </w:rPr>
        <w:t>! Данный блок не сохраняет логи, а лишь добавляет их в буфер во время работы ПО. На вкладке логов будут отображены только последние события, рекомендуется использовать этот блок только для отладки/тестирования.</w:t>
      </w:r>
    </w:p>
    <w:p w14:paraId="0A53508C" w14:textId="77777777" w:rsidR="00F86B06" w:rsidRDefault="00F86B06" w:rsidP="00F86B06">
      <w:pPr>
        <w:ind w:firstLine="0"/>
        <w:rPr>
          <w:szCs w:val="28"/>
        </w:rPr>
      </w:pPr>
      <w:r w:rsidRPr="006677F9">
        <w:rPr>
          <w:noProof/>
          <w:szCs w:val="28"/>
        </w:rPr>
        <w:drawing>
          <wp:inline distT="0" distB="0" distL="0" distR="0" wp14:anchorId="5586BC97" wp14:editId="2CFDBF5A">
            <wp:extent cx="6645910" cy="2381885"/>
            <wp:effectExtent l="0" t="0" r="2540" b="0"/>
            <wp:docPr id="1881741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416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CEF8" w14:textId="5594F3B1" w:rsidR="00F86B06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>
        <w:rPr>
          <w:szCs w:val="28"/>
        </w:rPr>
        <w:t>Добавить запись в лог (файл)</w:t>
      </w:r>
    </w:p>
    <w:p w14:paraId="4621DE34" w14:textId="77777777" w:rsidR="00F86B06" w:rsidRPr="0029452F" w:rsidRDefault="00F86B06" w:rsidP="00F86B06">
      <w:pPr>
        <w:rPr>
          <w:szCs w:val="28"/>
        </w:rPr>
      </w:pPr>
      <w:r w:rsidRPr="0029452F">
        <w:rPr>
          <w:szCs w:val="28"/>
        </w:rPr>
        <w:t xml:space="preserve">Блок сохраняет указанные в шаблоне данные </w:t>
      </w:r>
      <w:r>
        <w:rPr>
          <w:szCs w:val="28"/>
        </w:rPr>
        <w:t>в файл</w:t>
      </w:r>
      <w:r w:rsidRPr="0029452F">
        <w:rPr>
          <w:szCs w:val="28"/>
        </w:rPr>
        <w:t>.</w:t>
      </w:r>
    </w:p>
    <w:p w14:paraId="1C565021" w14:textId="77777777" w:rsidR="00F86B06" w:rsidRDefault="00F86B06" w:rsidP="00F86B06">
      <w:pPr>
        <w:rPr>
          <w:szCs w:val="28"/>
        </w:rPr>
      </w:pPr>
      <w:r>
        <w:rPr>
          <w:szCs w:val="28"/>
        </w:rPr>
        <w:t>Блок аналогичен предыдущему (пункт 5.3.1.), дополнительно указывается только путь к сохраняемому файлу.</w:t>
      </w:r>
    </w:p>
    <w:p w14:paraId="364CB04B" w14:textId="77777777" w:rsidR="00F86B06" w:rsidRDefault="00F86B06" w:rsidP="00F86B06">
      <w:pPr>
        <w:ind w:firstLine="0"/>
        <w:rPr>
          <w:szCs w:val="28"/>
          <w:lang w:val="en-US"/>
        </w:rPr>
      </w:pPr>
      <w:r w:rsidRPr="00014C11">
        <w:rPr>
          <w:noProof/>
          <w:szCs w:val="28"/>
          <w:lang w:val="en-US"/>
        </w:rPr>
        <w:lastRenderedPageBreak/>
        <w:drawing>
          <wp:inline distT="0" distB="0" distL="0" distR="0" wp14:anchorId="1DA2B903" wp14:editId="06A06F5A">
            <wp:extent cx="3048425" cy="3724795"/>
            <wp:effectExtent l="0" t="0" r="0" b="9525"/>
            <wp:docPr id="1425604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0449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10D4" w14:textId="77777777" w:rsidR="00F86B06" w:rsidRPr="006A6A3C" w:rsidRDefault="00F86B06" w:rsidP="00F86B06">
      <w:pPr>
        <w:rPr>
          <w:szCs w:val="28"/>
        </w:rPr>
      </w:pPr>
      <w:r w:rsidRPr="006A6A3C">
        <w:rPr>
          <w:szCs w:val="28"/>
        </w:rPr>
        <w:t>Строки данных в файле имеют следующий формат:</w:t>
      </w:r>
    </w:p>
    <w:p w14:paraId="17D657DB" w14:textId="77777777" w:rsidR="00F86B06" w:rsidRPr="00AB5ABB" w:rsidRDefault="00F86B06" w:rsidP="00F86B06">
      <w:pPr>
        <w:rPr>
          <w:b/>
          <w:bCs/>
          <w:szCs w:val="28"/>
        </w:rPr>
      </w:pPr>
      <w:r w:rsidRPr="006A6A3C">
        <w:rPr>
          <w:szCs w:val="28"/>
        </w:rPr>
        <w:t>&lt;Дата</w:t>
      </w:r>
      <w:proofErr w:type="gramStart"/>
      <w:r w:rsidRPr="006A6A3C">
        <w:rPr>
          <w:szCs w:val="28"/>
        </w:rPr>
        <w:t>&gt;,&lt;</w:t>
      </w:r>
      <w:proofErr w:type="gramEnd"/>
      <w:r w:rsidRPr="006A6A3C">
        <w:rPr>
          <w:szCs w:val="28"/>
        </w:rPr>
        <w:t>Время</w:t>
      </w:r>
      <w:proofErr w:type="gramStart"/>
      <w:r w:rsidRPr="006A6A3C">
        <w:rPr>
          <w:szCs w:val="28"/>
        </w:rPr>
        <w:t>&gt;,&lt;</w:t>
      </w:r>
      <w:proofErr w:type="gramEnd"/>
      <w:r w:rsidRPr="006A6A3C">
        <w:rPr>
          <w:szCs w:val="28"/>
        </w:rPr>
        <w:t>Время(мс)</w:t>
      </w:r>
      <w:proofErr w:type="gramStart"/>
      <w:r w:rsidRPr="006A6A3C">
        <w:rPr>
          <w:szCs w:val="28"/>
        </w:rPr>
        <w:t>&gt;,&lt;</w:t>
      </w:r>
      <w:proofErr w:type="gramEnd"/>
      <w:r w:rsidRPr="006A6A3C">
        <w:rPr>
          <w:szCs w:val="28"/>
        </w:rPr>
        <w:t>Номер записи</w:t>
      </w:r>
      <w:proofErr w:type="gramStart"/>
      <w:r w:rsidRPr="006A6A3C">
        <w:rPr>
          <w:szCs w:val="28"/>
        </w:rPr>
        <w:t>&gt;,&lt;</w:t>
      </w:r>
      <w:proofErr w:type="gramEnd"/>
      <w:r w:rsidRPr="006A6A3C">
        <w:rPr>
          <w:szCs w:val="28"/>
        </w:rPr>
        <w:t>Тип действия</w:t>
      </w:r>
      <w:proofErr w:type="gramStart"/>
      <w:r w:rsidRPr="006A6A3C">
        <w:rPr>
          <w:szCs w:val="28"/>
        </w:rPr>
        <w:t>&gt;,</w:t>
      </w:r>
      <w:r w:rsidRPr="006A6A3C">
        <w:rPr>
          <w:i/>
          <w:iCs/>
          <w:szCs w:val="28"/>
        </w:rPr>
        <w:t>&lt;</w:t>
      </w:r>
      <w:proofErr w:type="gramEnd"/>
      <w:r w:rsidRPr="006A6A3C">
        <w:rPr>
          <w:i/>
          <w:iCs/>
          <w:szCs w:val="28"/>
        </w:rPr>
        <w:t>Данные&gt;</w:t>
      </w:r>
    </w:p>
    <w:p w14:paraId="14F520F0" w14:textId="77777777" w:rsidR="00F86B06" w:rsidRPr="00AB5ABB" w:rsidRDefault="00F86B06" w:rsidP="00F86B06">
      <w:pPr>
        <w:rPr>
          <w:b/>
          <w:bCs/>
          <w:szCs w:val="28"/>
          <w:lang w:val="en-US"/>
        </w:rPr>
      </w:pPr>
      <w:r w:rsidRPr="006A6A3C">
        <w:rPr>
          <w:b/>
          <w:bCs/>
          <w:szCs w:val="28"/>
        </w:rPr>
        <w:t>Например</w:t>
      </w:r>
      <w:r w:rsidRPr="00AB5ABB">
        <w:rPr>
          <w:b/>
          <w:bCs/>
          <w:szCs w:val="28"/>
          <w:lang w:val="en-US"/>
        </w:rPr>
        <w:t>:</w:t>
      </w:r>
    </w:p>
    <w:p w14:paraId="1AFD4964" w14:textId="77777777" w:rsidR="00F86B06" w:rsidRPr="006A6A3C" w:rsidRDefault="00F86B06" w:rsidP="00F86B06">
      <w:pPr>
        <w:rPr>
          <w:szCs w:val="28"/>
          <w:lang w:val="en-GB"/>
        </w:rPr>
      </w:pPr>
      <w:r w:rsidRPr="006A6A3C">
        <w:rPr>
          <w:szCs w:val="28"/>
          <w:lang w:val="en-GB"/>
        </w:rPr>
        <w:t>19.08.202</w:t>
      </w:r>
      <w:r>
        <w:rPr>
          <w:szCs w:val="28"/>
          <w:lang w:val="en-GB"/>
        </w:rPr>
        <w:t>5</w:t>
      </w:r>
      <w:r w:rsidRPr="006A6A3C">
        <w:rPr>
          <w:szCs w:val="28"/>
          <w:lang w:val="en-GB"/>
        </w:rPr>
        <w:t>,18:47:14,2685,</w:t>
      </w:r>
      <w:proofErr w:type="gramStart"/>
      <w:r w:rsidRPr="006A6A3C">
        <w:rPr>
          <w:szCs w:val="28"/>
          <w:lang w:val="en-GB"/>
        </w:rPr>
        <w:t>1,LogWriter</w:t>
      </w:r>
      <w:proofErr w:type="gramEnd"/>
      <w:r w:rsidRPr="006A6A3C">
        <w:rPr>
          <w:szCs w:val="28"/>
          <w:lang w:val="en-GB"/>
        </w:rPr>
        <w:t>,Started</w:t>
      </w:r>
    </w:p>
    <w:p w14:paraId="01F54FA2" w14:textId="77777777" w:rsidR="00F86B06" w:rsidRPr="006A6A3C" w:rsidRDefault="00F86B06" w:rsidP="00F86B06">
      <w:pPr>
        <w:rPr>
          <w:szCs w:val="28"/>
          <w:lang w:val="en-GB"/>
        </w:rPr>
      </w:pPr>
      <w:r w:rsidRPr="006A6A3C">
        <w:rPr>
          <w:szCs w:val="28"/>
          <w:lang w:val="en-GB"/>
        </w:rPr>
        <w:t>19.08.202</w:t>
      </w:r>
      <w:r>
        <w:rPr>
          <w:szCs w:val="28"/>
          <w:lang w:val="en-GB"/>
        </w:rPr>
        <w:t>5</w:t>
      </w:r>
      <w:r w:rsidRPr="006A6A3C">
        <w:rPr>
          <w:szCs w:val="28"/>
          <w:lang w:val="en-GB"/>
        </w:rPr>
        <w:t>,18:47:15,8166,</w:t>
      </w:r>
      <w:proofErr w:type="gramStart"/>
      <w:r w:rsidRPr="006A6A3C">
        <w:rPr>
          <w:szCs w:val="28"/>
          <w:lang w:val="en-GB"/>
        </w:rPr>
        <w:t>2,Read</w:t>
      </w:r>
      <w:proofErr w:type="gramEnd"/>
      <w:r w:rsidRPr="006A6A3C">
        <w:rPr>
          <w:szCs w:val="28"/>
          <w:lang w:val="en-GB"/>
        </w:rPr>
        <w:t>,</w:t>
      </w:r>
      <w:r w:rsidRPr="006A6A3C">
        <w:rPr>
          <w:i/>
          <w:iCs/>
          <w:szCs w:val="28"/>
          <w:lang w:val="en-GB"/>
        </w:rPr>
        <w:t>[0</w:t>
      </w:r>
      <w:proofErr w:type="gramStart"/>
      <w:r w:rsidRPr="006A6A3C">
        <w:rPr>
          <w:i/>
          <w:iCs/>
          <w:szCs w:val="28"/>
          <w:lang w:val="en-GB"/>
        </w:rPr>
        <w:t>]:[</w:t>
      </w:r>
      <w:proofErr w:type="gramEnd"/>
      <w:r w:rsidRPr="006A6A3C">
        <w:rPr>
          <w:i/>
          <w:iCs/>
          <w:szCs w:val="28"/>
          <w:lang w:val="en-GB"/>
        </w:rPr>
        <w:t>1275E34AC67B3AAF88001ACA]</w:t>
      </w:r>
    </w:p>
    <w:p w14:paraId="3AFCA636" w14:textId="77777777" w:rsidR="00F86B06" w:rsidRPr="006A6A3C" w:rsidRDefault="00F86B06" w:rsidP="00F86B06">
      <w:pPr>
        <w:rPr>
          <w:szCs w:val="28"/>
          <w:lang w:val="en-GB"/>
        </w:rPr>
      </w:pPr>
      <w:r w:rsidRPr="006A6A3C">
        <w:rPr>
          <w:szCs w:val="28"/>
          <w:lang w:val="en-GB"/>
        </w:rPr>
        <w:t>19.08.202</w:t>
      </w:r>
      <w:r>
        <w:rPr>
          <w:szCs w:val="28"/>
          <w:lang w:val="en-GB"/>
        </w:rPr>
        <w:t>5</w:t>
      </w:r>
      <w:r w:rsidRPr="006A6A3C">
        <w:rPr>
          <w:szCs w:val="28"/>
          <w:lang w:val="en-GB"/>
        </w:rPr>
        <w:t>,18:47:19,9405,</w:t>
      </w:r>
      <w:proofErr w:type="gramStart"/>
      <w:r w:rsidRPr="006A6A3C">
        <w:rPr>
          <w:szCs w:val="28"/>
          <w:lang w:val="en-GB"/>
        </w:rPr>
        <w:t>3,Read</w:t>
      </w:r>
      <w:proofErr w:type="gramEnd"/>
      <w:r w:rsidRPr="006A6A3C">
        <w:rPr>
          <w:szCs w:val="28"/>
          <w:lang w:val="en-GB"/>
        </w:rPr>
        <w:t>,</w:t>
      </w:r>
      <w:r w:rsidRPr="006A6A3C">
        <w:rPr>
          <w:i/>
          <w:iCs/>
          <w:szCs w:val="28"/>
          <w:lang w:val="en-GB"/>
        </w:rPr>
        <w:t>[0</w:t>
      </w:r>
      <w:proofErr w:type="gramStart"/>
      <w:r w:rsidRPr="006A6A3C">
        <w:rPr>
          <w:i/>
          <w:iCs/>
          <w:szCs w:val="28"/>
          <w:lang w:val="en-GB"/>
        </w:rPr>
        <w:t>]:[</w:t>
      </w:r>
      <w:proofErr w:type="gramEnd"/>
      <w:r w:rsidRPr="006A6A3C">
        <w:rPr>
          <w:i/>
          <w:iCs/>
          <w:szCs w:val="28"/>
          <w:lang w:val="en-GB"/>
        </w:rPr>
        <w:t>1275E34AC67B3AAF88001ACA]</w:t>
      </w:r>
    </w:p>
    <w:p w14:paraId="09812D7B" w14:textId="77777777" w:rsidR="00F86B06" w:rsidRPr="00086ADA" w:rsidRDefault="00F86B06" w:rsidP="00F86B06">
      <w:pPr>
        <w:rPr>
          <w:i/>
          <w:iCs/>
          <w:szCs w:val="28"/>
          <w:lang w:val="en-GB"/>
        </w:rPr>
      </w:pPr>
      <w:r w:rsidRPr="00F86B06">
        <w:rPr>
          <w:szCs w:val="28"/>
          <w:lang w:val="en-GB"/>
        </w:rPr>
        <w:t>19.08.202</w:t>
      </w:r>
      <w:r>
        <w:rPr>
          <w:szCs w:val="28"/>
          <w:lang w:val="en-GB"/>
        </w:rPr>
        <w:t>5</w:t>
      </w:r>
      <w:r w:rsidRPr="00F86B06">
        <w:rPr>
          <w:szCs w:val="28"/>
          <w:lang w:val="en-GB"/>
        </w:rPr>
        <w:t>,18:47:22,8202,</w:t>
      </w:r>
      <w:proofErr w:type="gramStart"/>
      <w:r w:rsidRPr="00F86B06">
        <w:rPr>
          <w:szCs w:val="28"/>
          <w:lang w:val="en-GB"/>
        </w:rPr>
        <w:t>4,Read</w:t>
      </w:r>
      <w:proofErr w:type="gramEnd"/>
      <w:r w:rsidRPr="00F86B06">
        <w:rPr>
          <w:szCs w:val="28"/>
          <w:lang w:val="en-GB"/>
        </w:rPr>
        <w:t>,</w:t>
      </w:r>
      <w:r w:rsidRPr="00F86B06">
        <w:rPr>
          <w:i/>
          <w:iCs/>
          <w:szCs w:val="28"/>
          <w:lang w:val="en-GB"/>
        </w:rPr>
        <w:t>[0</w:t>
      </w:r>
      <w:proofErr w:type="gramStart"/>
      <w:r w:rsidRPr="00F86B06">
        <w:rPr>
          <w:i/>
          <w:iCs/>
          <w:szCs w:val="28"/>
          <w:lang w:val="en-GB"/>
        </w:rPr>
        <w:t>]:[</w:t>
      </w:r>
      <w:proofErr w:type="gramEnd"/>
      <w:r w:rsidRPr="00F86B06">
        <w:rPr>
          <w:i/>
          <w:iCs/>
          <w:szCs w:val="28"/>
          <w:lang w:val="en-GB"/>
        </w:rPr>
        <w:t>2375E34AC67B3AAF88001ACA]</w:t>
      </w:r>
    </w:p>
    <w:p w14:paraId="3BBA7338" w14:textId="77777777" w:rsidR="00F86B06" w:rsidRPr="00710F76" w:rsidRDefault="00F86B06" w:rsidP="00F86B06">
      <w:pPr>
        <w:ind w:firstLine="0"/>
        <w:rPr>
          <w:szCs w:val="28"/>
          <w:lang w:val="en-GB"/>
        </w:rPr>
      </w:pPr>
    </w:p>
    <w:p w14:paraId="7AE2F346" w14:textId="5C9AEBF2" w:rsidR="00F86B06" w:rsidRPr="002E0F2A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>
        <w:rPr>
          <w:szCs w:val="28"/>
        </w:rPr>
        <w:t>Отправить</w:t>
      </w:r>
      <w:r w:rsidRPr="002E0F2A">
        <w:rPr>
          <w:szCs w:val="28"/>
        </w:rPr>
        <w:t xml:space="preserve"> </w:t>
      </w:r>
      <w:r>
        <w:rPr>
          <w:szCs w:val="28"/>
        </w:rPr>
        <w:t>на</w:t>
      </w:r>
      <w:r w:rsidRPr="002E0F2A">
        <w:rPr>
          <w:szCs w:val="28"/>
        </w:rPr>
        <w:t xml:space="preserve"> </w:t>
      </w:r>
      <w:r>
        <w:rPr>
          <w:szCs w:val="28"/>
        </w:rPr>
        <w:t>веб</w:t>
      </w:r>
      <w:r w:rsidRPr="002E0F2A">
        <w:rPr>
          <w:szCs w:val="28"/>
        </w:rPr>
        <w:t>-</w:t>
      </w:r>
      <w:r>
        <w:rPr>
          <w:szCs w:val="28"/>
        </w:rPr>
        <w:t>сервер</w:t>
      </w:r>
      <w:r w:rsidRPr="002E0F2A">
        <w:rPr>
          <w:szCs w:val="28"/>
        </w:rPr>
        <w:t xml:space="preserve"> (</w:t>
      </w:r>
      <w:r>
        <w:rPr>
          <w:szCs w:val="28"/>
          <w:lang w:val="en-US"/>
        </w:rPr>
        <w:t>POST</w:t>
      </w:r>
      <w:r w:rsidRPr="002E0F2A">
        <w:rPr>
          <w:szCs w:val="28"/>
        </w:rPr>
        <w:t>)</w:t>
      </w:r>
    </w:p>
    <w:p w14:paraId="6F9BACA7" w14:textId="77777777" w:rsidR="00F86B06" w:rsidRPr="003D0644" w:rsidRDefault="00F86B06" w:rsidP="00F86B06">
      <w:pPr>
        <w:rPr>
          <w:szCs w:val="28"/>
        </w:rPr>
      </w:pPr>
      <w:r>
        <w:rPr>
          <w:szCs w:val="28"/>
        </w:rPr>
        <w:t>Б</w:t>
      </w:r>
      <w:r w:rsidRPr="003D0644">
        <w:rPr>
          <w:szCs w:val="28"/>
        </w:rPr>
        <w:t xml:space="preserve">лок </w:t>
      </w:r>
      <w:r>
        <w:rPr>
          <w:szCs w:val="28"/>
        </w:rPr>
        <w:t xml:space="preserve">отправляет </w:t>
      </w:r>
      <w:r w:rsidRPr="003D0644">
        <w:rPr>
          <w:szCs w:val="28"/>
          <w:lang w:val="en-US"/>
        </w:rPr>
        <w:t>HTTP</w:t>
      </w:r>
      <w:r w:rsidRPr="003D0644">
        <w:rPr>
          <w:szCs w:val="28"/>
        </w:rPr>
        <w:t>-запрос (</w:t>
      </w:r>
      <w:r>
        <w:rPr>
          <w:szCs w:val="28"/>
          <w:lang w:val="en-US"/>
        </w:rPr>
        <w:t>POST</w:t>
      </w:r>
      <w:r w:rsidRPr="003D0644">
        <w:rPr>
          <w:szCs w:val="28"/>
        </w:rPr>
        <w:t>) во внешнюю учетную систему</w:t>
      </w:r>
      <w:r>
        <w:rPr>
          <w:szCs w:val="28"/>
        </w:rPr>
        <w:t>.</w:t>
      </w:r>
    </w:p>
    <w:p w14:paraId="423B75FC" w14:textId="77777777" w:rsidR="00F86B06" w:rsidRDefault="00F86B06" w:rsidP="00F86B06">
      <w:pPr>
        <w:ind w:firstLine="0"/>
        <w:rPr>
          <w:szCs w:val="28"/>
          <w:lang w:val="en-GB"/>
        </w:rPr>
      </w:pPr>
      <w:r w:rsidRPr="00014C11">
        <w:rPr>
          <w:noProof/>
          <w:szCs w:val="28"/>
          <w:lang w:val="en-GB"/>
        </w:rPr>
        <w:lastRenderedPageBreak/>
        <w:drawing>
          <wp:inline distT="0" distB="0" distL="0" distR="0" wp14:anchorId="53DC7934" wp14:editId="4C22B1DB">
            <wp:extent cx="3057952" cy="5163271"/>
            <wp:effectExtent l="0" t="0" r="9525" b="0"/>
            <wp:docPr id="1589980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8062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0D00" w14:textId="77777777" w:rsidR="00F86B06" w:rsidRPr="00101956" w:rsidRDefault="00F86B06" w:rsidP="00F86B06">
      <w:pPr>
        <w:rPr>
          <w:szCs w:val="28"/>
          <w:u w:val="single"/>
        </w:rPr>
      </w:pPr>
      <w:r w:rsidRPr="00101956">
        <w:rPr>
          <w:szCs w:val="28"/>
          <w:u w:val="single"/>
        </w:rPr>
        <w:t>Параметры настройки</w:t>
      </w:r>
    </w:p>
    <w:p w14:paraId="2E41ABA4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Таймаут запроса </w:t>
      </w:r>
      <w:r w:rsidRPr="00E47569">
        <w:rPr>
          <w:szCs w:val="28"/>
        </w:rPr>
        <w:t xml:space="preserve">– </w:t>
      </w:r>
      <w:r>
        <w:rPr>
          <w:szCs w:val="28"/>
        </w:rPr>
        <w:t>таймаут отправки запроса (мс)</w:t>
      </w:r>
    </w:p>
    <w:p w14:paraId="2862891F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Повторов при ошибке </w:t>
      </w:r>
      <w:r w:rsidRPr="00E47569">
        <w:rPr>
          <w:szCs w:val="28"/>
        </w:rPr>
        <w:t xml:space="preserve">– </w:t>
      </w:r>
      <w:r>
        <w:rPr>
          <w:szCs w:val="28"/>
        </w:rPr>
        <w:t>количество попыток отправки каждого запроса</w:t>
      </w:r>
    </w:p>
    <w:p w14:paraId="67333C3B" w14:textId="77777777" w:rsidR="00F86B06" w:rsidRPr="00AB5ABB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Буфер запросов </w:t>
      </w:r>
      <w:r w:rsidRPr="00E47569">
        <w:rPr>
          <w:szCs w:val="28"/>
        </w:rPr>
        <w:t xml:space="preserve">– </w:t>
      </w:r>
      <w:r>
        <w:rPr>
          <w:szCs w:val="28"/>
        </w:rPr>
        <w:t>максимальное количество запросов в памяти программы</w:t>
      </w:r>
    </w:p>
    <w:p w14:paraId="339A98B3" w14:textId="77777777" w:rsidR="00F86B06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Заголовок </w:t>
      </w:r>
      <w:r w:rsidRPr="00E47569">
        <w:rPr>
          <w:szCs w:val="28"/>
        </w:rPr>
        <w:t xml:space="preserve">– </w:t>
      </w:r>
      <w:r>
        <w:rPr>
          <w:szCs w:val="28"/>
        </w:rPr>
        <w:t xml:space="preserve">перечень </w:t>
      </w:r>
      <w:r>
        <w:rPr>
          <w:szCs w:val="28"/>
          <w:lang w:val="en-US"/>
        </w:rPr>
        <w:t>HTTP</w:t>
      </w:r>
      <w:r w:rsidRPr="00434111">
        <w:rPr>
          <w:szCs w:val="28"/>
        </w:rPr>
        <w:t>-</w:t>
      </w:r>
      <w:r>
        <w:rPr>
          <w:szCs w:val="28"/>
        </w:rPr>
        <w:t>заголовков запроса</w:t>
      </w:r>
    </w:p>
    <w:p w14:paraId="4CE0C8C5" w14:textId="77777777" w:rsidR="00F86B06" w:rsidRPr="00AB5ABB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Адрес </w:t>
      </w:r>
      <w:r>
        <w:rPr>
          <w:szCs w:val="28"/>
        </w:rPr>
        <w:t>- адрес запроса</w:t>
      </w:r>
    </w:p>
    <w:p w14:paraId="6682FAD1" w14:textId="77777777" w:rsidR="00F86B06" w:rsidRPr="003D0644" w:rsidRDefault="00F86B06" w:rsidP="00F86B06">
      <w:pPr>
        <w:rPr>
          <w:szCs w:val="28"/>
        </w:rPr>
      </w:pPr>
      <w:r w:rsidRPr="00E47569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 xml:space="preserve">Данные </w:t>
      </w:r>
      <w:r>
        <w:rPr>
          <w:szCs w:val="28"/>
        </w:rPr>
        <w:t>- тело запроса</w:t>
      </w:r>
    </w:p>
    <w:p w14:paraId="49DD082E" w14:textId="77777777" w:rsidR="00F86B06" w:rsidRPr="003D0644" w:rsidRDefault="00F86B06" w:rsidP="00F86B06">
      <w:pPr>
        <w:rPr>
          <w:szCs w:val="28"/>
        </w:rPr>
      </w:pPr>
      <w:r>
        <w:rPr>
          <w:szCs w:val="28"/>
        </w:rPr>
        <w:t xml:space="preserve">Пример. Отправка </w:t>
      </w:r>
      <w:r>
        <w:rPr>
          <w:szCs w:val="28"/>
          <w:lang w:val="en-US"/>
        </w:rPr>
        <w:t>POST</w:t>
      </w:r>
      <w:r w:rsidRPr="005306A2">
        <w:rPr>
          <w:szCs w:val="28"/>
        </w:rPr>
        <w:t>-</w:t>
      </w:r>
      <w:r>
        <w:rPr>
          <w:szCs w:val="28"/>
        </w:rPr>
        <w:t xml:space="preserve">запроса по адресу </w:t>
      </w:r>
      <w:hyperlink r:id="rId40" w:history="1">
        <w:r w:rsidRPr="001A0B86">
          <w:rPr>
            <w:rStyle w:val="a4"/>
            <w:szCs w:val="28"/>
            <w:lang w:val="en-US"/>
          </w:rPr>
          <w:t>http</w:t>
        </w:r>
        <w:r w:rsidRPr="001A0B86">
          <w:rPr>
            <w:rStyle w:val="a4"/>
            <w:szCs w:val="28"/>
          </w:rPr>
          <w:t>://127.0.0.1:9090/</w:t>
        </w:r>
        <w:r w:rsidRPr="001A0B86">
          <w:rPr>
            <w:rStyle w:val="a4"/>
            <w:szCs w:val="28"/>
            <w:lang w:val="en-US"/>
          </w:rPr>
          <w:t>Send</w:t>
        </w:r>
      </w:hyperlink>
    </w:p>
    <w:p w14:paraId="3F8FA7E6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Формат данных: </w:t>
      </w:r>
      <w:proofErr w:type="spellStart"/>
      <w:r>
        <w:rPr>
          <w:szCs w:val="28"/>
          <w:lang w:val="en-US"/>
        </w:rPr>
        <w:t>json</w:t>
      </w:r>
      <w:proofErr w:type="spellEnd"/>
    </w:p>
    <w:p w14:paraId="0528FE92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Авторизация: </w:t>
      </w:r>
      <w:r>
        <w:rPr>
          <w:szCs w:val="28"/>
          <w:lang w:val="en-US"/>
        </w:rPr>
        <w:t>Basic</w:t>
      </w:r>
    </w:p>
    <w:p w14:paraId="10BADC9E" w14:textId="77777777" w:rsidR="00F86B06" w:rsidRPr="00AB5ABB" w:rsidRDefault="00F86B06" w:rsidP="00F86B06">
      <w:pPr>
        <w:rPr>
          <w:szCs w:val="28"/>
        </w:rPr>
      </w:pPr>
      <w:r>
        <w:rPr>
          <w:szCs w:val="28"/>
        </w:rPr>
        <w:t xml:space="preserve">Тело запроса: </w:t>
      </w:r>
      <w:r w:rsidRPr="00AB5ABB">
        <w:rPr>
          <w:szCs w:val="28"/>
        </w:rPr>
        <w:t>{“</w:t>
      </w:r>
      <w:proofErr w:type="spellStart"/>
      <w:r>
        <w:rPr>
          <w:szCs w:val="28"/>
          <w:lang w:val="en-US"/>
        </w:rPr>
        <w:t>epc</w:t>
      </w:r>
      <w:proofErr w:type="spellEnd"/>
      <w:proofErr w:type="gramStart"/>
      <w:r w:rsidRPr="00AB5ABB">
        <w:rPr>
          <w:szCs w:val="28"/>
        </w:rPr>
        <w:t>” :</w:t>
      </w:r>
      <w:proofErr w:type="gramEnd"/>
      <w:r w:rsidRPr="00AB5ABB">
        <w:rPr>
          <w:szCs w:val="28"/>
        </w:rPr>
        <w:t xml:space="preserve"> {</w:t>
      </w:r>
      <w:r>
        <w:rPr>
          <w:szCs w:val="28"/>
          <w:lang w:val="en-US"/>
        </w:rPr>
        <w:t>EPC</w:t>
      </w:r>
      <w:r w:rsidRPr="00AB5ABB">
        <w:rPr>
          <w:szCs w:val="28"/>
        </w:rPr>
        <w:t>}}</w:t>
      </w:r>
    </w:p>
    <w:p w14:paraId="6BAE4800" w14:textId="77777777" w:rsidR="00F86B06" w:rsidRDefault="00F86B06" w:rsidP="00F86B06">
      <w:pPr>
        <w:ind w:firstLine="0"/>
        <w:rPr>
          <w:noProof/>
        </w:rPr>
      </w:pPr>
      <w:r w:rsidRPr="00014C11">
        <w:rPr>
          <w:noProof/>
        </w:rPr>
        <w:lastRenderedPageBreak/>
        <w:drawing>
          <wp:inline distT="0" distB="0" distL="0" distR="0" wp14:anchorId="6A0E02F6" wp14:editId="3694807E">
            <wp:extent cx="3086531" cy="5134692"/>
            <wp:effectExtent l="0" t="0" r="0" b="8890"/>
            <wp:docPr id="1957379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7994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6ED">
        <w:rPr>
          <w:noProof/>
        </w:rPr>
        <w:t xml:space="preserve"> </w:t>
      </w:r>
      <w:r w:rsidRPr="00014C11">
        <w:rPr>
          <w:noProof/>
        </w:rPr>
        <w:drawing>
          <wp:inline distT="0" distB="0" distL="0" distR="0" wp14:anchorId="7A12358A" wp14:editId="279CF22F">
            <wp:extent cx="3048425" cy="3238952"/>
            <wp:effectExtent l="0" t="0" r="0" b="0"/>
            <wp:docPr id="1149461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6130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2775" w14:textId="49CFAA5E" w:rsidR="00F86B06" w:rsidRPr="00065874" w:rsidRDefault="00F86B06" w:rsidP="002E0F2A">
      <w:pPr>
        <w:pStyle w:val="a3"/>
        <w:numPr>
          <w:ilvl w:val="2"/>
          <w:numId w:val="16"/>
        </w:numPr>
        <w:spacing w:after="160" w:line="259" w:lineRule="auto"/>
        <w:ind w:left="567" w:hanging="567"/>
        <w:jc w:val="both"/>
        <w:rPr>
          <w:szCs w:val="28"/>
        </w:rPr>
      </w:pPr>
      <w:r w:rsidRPr="00065874">
        <w:rPr>
          <w:szCs w:val="28"/>
        </w:rPr>
        <w:t>Отдавать чтения наружу (</w:t>
      </w:r>
      <w:r w:rsidRPr="00065874">
        <w:rPr>
          <w:szCs w:val="28"/>
          <w:lang w:val="en-US"/>
        </w:rPr>
        <w:t>Post</w:t>
      </w:r>
      <w:r w:rsidRPr="00065874">
        <w:rPr>
          <w:szCs w:val="28"/>
        </w:rPr>
        <w:t xml:space="preserve"> </w:t>
      </w:r>
      <w:r w:rsidRPr="00065874">
        <w:rPr>
          <w:szCs w:val="28"/>
          <w:lang w:val="en-US"/>
        </w:rPr>
        <w:t>Server</w:t>
      </w:r>
      <w:r w:rsidRPr="00065874">
        <w:rPr>
          <w:szCs w:val="28"/>
        </w:rPr>
        <w:t>)</w:t>
      </w:r>
    </w:p>
    <w:p w14:paraId="4BAF65EE" w14:textId="77777777" w:rsidR="00F86B06" w:rsidRPr="00D1556F" w:rsidRDefault="00F86B06" w:rsidP="00F86B06">
      <w:pPr>
        <w:rPr>
          <w:szCs w:val="28"/>
        </w:rPr>
      </w:pPr>
      <w:r>
        <w:rPr>
          <w:szCs w:val="28"/>
        </w:rPr>
        <w:lastRenderedPageBreak/>
        <w:t xml:space="preserve">Блок позволяет сторонним учетным системам получать список чтений </w:t>
      </w:r>
      <w:r>
        <w:rPr>
          <w:szCs w:val="28"/>
          <w:lang w:val="en-GB"/>
        </w:rPr>
        <w:t>RFID</w:t>
      </w:r>
      <w:r w:rsidRPr="00C27D8A">
        <w:rPr>
          <w:szCs w:val="28"/>
        </w:rPr>
        <w:t>-</w:t>
      </w:r>
      <w:r>
        <w:rPr>
          <w:szCs w:val="28"/>
        </w:rPr>
        <w:t xml:space="preserve">меток или статус </w:t>
      </w:r>
      <w:r>
        <w:rPr>
          <w:szCs w:val="28"/>
          <w:lang w:val="en-US"/>
        </w:rPr>
        <w:t>RFID</w:t>
      </w:r>
      <w:r w:rsidRPr="00D1556F">
        <w:rPr>
          <w:szCs w:val="28"/>
        </w:rPr>
        <w:t>-</w:t>
      </w:r>
      <w:r>
        <w:rPr>
          <w:szCs w:val="28"/>
        </w:rPr>
        <w:t>устройств по запросу.</w:t>
      </w:r>
    </w:p>
    <w:p w14:paraId="22E63EAB" w14:textId="77777777" w:rsidR="00F86B06" w:rsidRDefault="00F86B06" w:rsidP="00F86B06">
      <w:pPr>
        <w:ind w:firstLine="0"/>
        <w:rPr>
          <w:szCs w:val="28"/>
        </w:rPr>
      </w:pPr>
      <w:r w:rsidRPr="00014C11">
        <w:rPr>
          <w:noProof/>
          <w:szCs w:val="28"/>
        </w:rPr>
        <w:drawing>
          <wp:inline distT="0" distB="0" distL="0" distR="0" wp14:anchorId="4B03C313" wp14:editId="6A5F8D1C">
            <wp:extent cx="3067478" cy="4067743"/>
            <wp:effectExtent l="0" t="0" r="0" b="9525"/>
            <wp:docPr id="140589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90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EC7A" w14:textId="77777777" w:rsidR="00F86B06" w:rsidRPr="00D1556F" w:rsidRDefault="00F86B06" w:rsidP="00F86B06">
      <w:pPr>
        <w:pStyle w:val="a3"/>
        <w:numPr>
          <w:ilvl w:val="0"/>
          <w:numId w:val="24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 xml:space="preserve">Получение списка чтений </w:t>
      </w:r>
      <w:r>
        <w:rPr>
          <w:szCs w:val="28"/>
          <w:lang w:val="en-GB"/>
        </w:rPr>
        <w:t>RFID</w:t>
      </w:r>
      <w:r w:rsidRPr="00C27D8A">
        <w:rPr>
          <w:szCs w:val="28"/>
        </w:rPr>
        <w:t>-</w:t>
      </w:r>
      <w:r>
        <w:rPr>
          <w:szCs w:val="28"/>
        </w:rPr>
        <w:t>меток</w:t>
      </w:r>
    </w:p>
    <w:p w14:paraId="4FC2F3AA" w14:textId="77777777" w:rsidR="00F86B06" w:rsidRPr="00101956" w:rsidRDefault="00F86B06" w:rsidP="00F86B06">
      <w:pPr>
        <w:rPr>
          <w:szCs w:val="28"/>
          <w:u w:val="single"/>
        </w:rPr>
      </w:pPr>
      <w:r w:rsidRPr="00101956">
        <w:rPr>
          <w:szCs w:val="28"/>
          <w:u w:val="single"/>
        </w:rPr>
        <w:t>Параметры настройки</w:t>
      </w:r>
    </w:p>
    <w:p w14:paraId="050A979B" w14:textId="77777777" w:rsidR="00F86B06" w:rsidRDefault="00F86B06" w:rsidP="00F86B06">
      <w:pPr>
        <w:rPr>
          <w:szCs w:val="28"/>
        </w:rPr>
      </w:pPr>
      <w:r w:rsidRPr="00C27D8A">
        <w:rPr>
          <w:i/>
          <w:iCs/>
          <w:szCs w:val="28"/>
        </w:rPr>
        <w:t xml:space="preserve"> - Таймаут хранения</w:t>
      </w:r>
      <w:r>
        <w:rPr>
          <w:szCs w:val="28"/>
        </w:rPr>
        <w:t xml:space="preserve"> – период времени (в миллисекундах), в течение которого список чтений будет храниться в памяти ПО</w:t>
      </w:r>
    </w:p>
    <w:p w14:paraId="0266B66E" w14:textId="77777777" w:rsidR="00F86B06" w:rsidRDefault="00F86B06" w:rsidP="00F86B06">
      <w:pPr>
        <w:rPr>
          <w:szCs w:val="28"/>
        </w:rPr>
      </w:pPr>
      <w:r w:rsidRPr="00C27D8A">
        <w:rPr>
          <w:i/>
          <w:iCs/>
          <w:szCs w:val="28"/>
        </w:rPr>
        <w:t xml:space="preserve">- </w:t>
      </w:r>
      <w:r>
        <w:rPr>
          <w:i/>
          <w:iCs/>
          <w:szCs w:val="28"/>
        </w:rPr>
        <w:t>Только уникальные по</w:t>
      </w:r>
      <w:r>
        <w:rPr>
          <w:szCs w:val="28"/>
        </w:rPr>
        <w:t xml:space="preserve"> – параметр, по которому будут сгруппированы чтения</w:t>
      </w:r>
    </w:p>
    <w:p w14:paraId="39715860" w14:textId="77777777" w:rsidR="00F86B06" w:rsidRPr="008F1BA3" w:rsidRDefault="00F86B06" w:rsidP="00F86B06">
      <w:pPr>
        <w:rPr>
          <w:szCs w:val="28"/>
        </w:rPr>
      </w:pPr>
      <w:r>
        <w:rPr>
          <w:szCs w:val="28"/>
        </w:rPr>
        <w:t xml:space="preserve">- </w:t>
      </w:r>
      <w:r w:rsidRPr="000A6F9E">
        <w:rPr>
          <w:i/>
          <w:iCs/>
          <w:szCs w:val="28"/>
        </w:rPr>
        <w:t xml:space="preserve">Шаблон </w:t>
      </w:r>
      <w:r>
        <w:rPr>
          <w:i/>
          <w:iCs/>
          <w:szCs w:val="28"/>
        </w:rPr>
        <w:t>элемента данных –</w:t>
      </w:r>
      <w:r>
        <w:rPr>
          <w:szCs w:val="28"/>
        </w:rPr>
        <w:t>передаваемые данные</w:t>
      </w:r>
    </w:p>
    <w:p w14:paraId="4C58407B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Пример. Передача данных в виде строки </w:t>
      </w:r>
      <w:r w:rsidRPr="008F1BA3">
        <w:rPr>
          <w:szCs w:val="28"/>
        </w:rPr>
        <w:t>&lt;</w:t>
      </w:r>
      <w:r>
        <w:rPr>
          <w:szCs w:val="28"/>
          <w:lang w:val="en-US"/>
        </w:rPr>
        <w:t>EPC</w:t>
      </w:r>
      <w:r w:rsidRPr="008F1BA3">
        <w:rPr>
          <w:szCs w:val="28"/>
        </w:rPr>
        <w:t>&gt;;&lt;</w:t>
      </w:r>
      <w:r>
        <w:rPr>
          <w:szCs w:val="28"/>
        </w:rPr>
        <w:t>Дата</w:t>
      </w:r>
      <w:r w:rsidRPr="008F1BA3">
        <w:rPr>
          <w:szCs w:val="28"/>
        </w:rPr>
        <w:t>&gt;;&lt;</w:t>
      </w:r>
      <w:r>
        <w:rPr>
          <w:szCs w:val="28"/>
        </w:rPr>
        <w:t>Антенна</w:t>
      </w:r>
      <w:r w:rsidRPr="008F1BA3">
        <w:rPr>
          <w:szCs w:val="28"/>
        </w:rPr>
        <w:t>&gt;</w:t>
      </w:r>
      <w:r>
        <w:rPr>
          <w:szCs w:val="28"/>
        </w:rPr>
        <w:t xml:space="preserve"> без группировки, с хранением в памяти ПО в течение 1 минуты:</w:t>
      </w:r>
    </w:p>
    <w:p w14:paraId="70AE84D9" w14:textId="77777777" w:rsidR="00F86B06" w:rsidRDefault="00F86B06" w:rsidP="00F86B06">
      <w:pPr>
        <w:ind w:firstLine="0"/>
        <w:rPr>
          <w:szCs w:val="28"/>
        </w:rPr>
      </w:pPr>
      <w:r w:rsidRPr="00014C11">
        <w:rPr>
          <w:noProof/>
          <w:szCs w:val="28"/>
        </w:rPr>
        <w:lastRenderedPageBreak/>
        <w:drawing>
          <wp:inline distT="0" distB="0" distL="0" distR="0" wp14:anchorId="6EB569E0" wp14:editId="40AB9622">
            <wp:extent cx="3048425" cy="4001058"/>
            <wp:effectExtent l="0" t="0" r="0" b="0"/>
            <wp:docPr id="1840813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1365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C11">
        <w:rPr>
          <w:noProof/>
          <w:szCs w:val="28"/>
        </w:rPr>
        <w:drawing>
          <wp:inline distT="0" distB="0" distL="0" distR="0" wp14:anchorId="11AB7597" wp14:editId="79CAD028">
            <wp:extent cx="3057952" cy="2191056"/>
            <wp:effectExtent l="0" t="0" r="9525" b="0"/>
            <wp:docPr id="1590354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5497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74B0" w14:textId="77777777" w:rsidR="00F86B06" w:rsidRDefault="00F86B06" w:rsidP="00F86B06">
      <w:pPr>
        <w:rPr>
          <w:szCs w:val="28"/>
        </w:rPr>
      </w:pPr>
      <w:r>
        <w:rPr>
          <w:szCs w:val="28"/>
        </w:rPr>
        <w:t>После сохранения блоку присваивается уникальный номер</w:t>
      </w:r>
      <w:r w:rsidRPr="001E49A4">
        <w:rPr>
          <w:szCs w:val="28"/>
        </w:rPr>
        <w:t xml:space="preserve"> </w:t>
      </w:r>
      <w:r>
        <w:rPr>
          <w:szCs w:val="28"/>
        </w:rPr>
        <w:t>блока</w:t>
      </w:r>
      <w:r w:rsidRPr="001E49A4">
        <w:rPr>
          <w:szCs w:val="28"/>
        </w:rPr>
        <w:t xml:space="preserve"> </w:t>
      </w:r>
      <w:r w:rsidRPr="001E49A4">
        <w:rPr>
          <w:i/>
          <w:iCs/>
          <w:szCs w:val="28"/>
          <w:lang w:val="en-GB"/>
        </w:rPr>
        <w:t>Index</w:t>
      </w:r>
      <w:r>
        <w:rPr>
          <w:szCs w:val="28"/>
        </w:rPr>
        <w:t xml:space="preserve"> (см. рисунок выше).</w:t>
      </w:r>
    </w:p>
    <w:p w14:paraId="08286785" w14:textId="77777777" w:rsidR="00F86B06" w:rsidRDefault="00F86B06" w:rsidP="00F86B06">
      <w:pPr>
        <w:rPr>
          <w:szCs w:val="28"/>
        </w:rPr>
      </w:pPr>
      <w:r>
        <w:rPr>
          <w:szCs w:val="28"/>
        </w:rPr>
        <w:t xml:space="preserve">Для получения списка чтений во время работы ПО </w:t>
      </w:r>
      <w:r w:rsidRPr="00BF0442">
        <w:rPr>
          <w:szCs w:val="28"/>
        </w:rPr>
        <w:t xml:space="preserve">АР Интеграция: </w:t>
      </w:r>
      <w:r>
        <w:rPr>
          <w:szCs w:val="28"/>
          <w:lang w:val="en-US"/>
        </w:rPr>
        <w:t>RFID</w:t>
      </w:r>
      <w:r w:rsidRPr="00BF0442">
        <w:rPr>
          <w:szCs w:val="28"/>
        </w:rPr>
        <w:t xml:space="preserve"> </w:t>
      </w:r>
      <w:r>
        <w:rPr>
          <w:szCs w:val="28"/>
          <w:lang w:val="en-US"/>
        </w:rPr>
        <w:t>Core</w:t>
      </w:r>
      <w:r>
        <w:rPr>
          <w:szCs w:val="28"/>
        </w:rPr>
        <w:t xml:space="preserve"> необходимо отправить веб-запрос вида:</w:t>
      </w:r>
    </w:p>
    <w:p w14:paraId="11181C3B" w14:textId="77777777" w:rsidR="00F86B06" w:rsidRPr="009B1ABE" w:rsidRDefault="00F86B06" w:rsidP="00F86B06">
      <w:pPr>
        <w:rPr>
          <w:szCs w:val="28"/>
        </w:rPr>
      </w:pPr>
      <w:r>
        <w:rPr>
          <w:szCs w:val="28"/>
        </w:rPr>
        <w:t xml:space="preserve">Метод: </w:t>
      </w:r>
      <w:r>
        <w:rPr>
          <w:szCs w:val="28"/>
          <w:lang w:val="en-US"/>
        </w:rPr>
        <w:t>POST</w:t>
      </w:r>
    </w:p>
    <w:p w14:paraId="64FFBEC6" w14:textId="77777777" w:rsidR="00F86B06" w:rsidRPr="009B1ABE" w:rsidRDefault="00F86B06" w:rsidP="00F86B06">
      <w:pPr>
        <w:rPr>
          <w:szCs w:val="28"/>
        </w:rPr>
      </w:pPr>
      <w:r>
        <w:rPr>
          <w:szCs w:val="28"/>
        </w:rPr>
        <w:t>Авторизация</w:t>
      </w:r>
      <w:r w:rsidRPr="009B1ABE">
        <w:rPr>
          <w:szCs w:val="28"/>
        </w:rPr>
        <w:t xml:space="preserve">: </w:t>
      </w:r>
      <w:r>
        <w:rPr>
          <w:szCs w:val="28"/>
          <w:lang w:val="en-US"/>
        </w:rPr>
        <w:t>Basic</w:t>
      </w:r>
      <w:r w:rsidRPr="009B1ABE">
        <w:rPr>
          <w:szCs w:val="28"/>
        </w:rPr>
        <w:t xml:space="preserve"> (</w:t>
      </w:r>
      <w:r>
        <w:rPr>
          <w:szCs w:val="28"/>
        </w:rPr>
        <w:t>логин</w:t>
      </w:r>
      <w:r w:rsidRPr="009B1ABE">
        <w:rPr>
          <w:szCs w:val="28"/>
        </w:rPr>
        <w:t xml:space="preserve"> </w:t>
      </w:r>
      <w:r w:rsidRPr="008F1BA3">
        <w:rPr>
          <w:i/>
          <w:iCs/>
          <w:szCs w:val="28"/>
          <w:lang w:val="en-US"/>
        </w:rPr>
        <w:t>admin</w:t>
      </w:r>
      <w:r w:rsidRPr="009B1ABE">
        <w:rPr>
          <w:szCs w:val="28"/>
        </w:rPr>
        <w:t xml:space="preserve">, </w:t>
      </w:r>
      <w:r>
        <w:rPr>
          <w:szCs w:val="28"/>
        </w:rPr>
        <w:t>пароль</w:t>
      </w:r>
      <w:r w:rsidRPr="009B1ABE">
        <w:rPr>
          <w:szCs w:val="28"/>
        </w:rPr>
        <w:t xml:space="preserve"> </w:t>
      </w:r>
      <w:r w:rsidRPr="008F1BA3">
        <w:rPr>
          <w:i/>
          <w:iCs/>
          <w:szCs w:val="28"/>
          <w:lang w:val="en-US"/>
        </w:rPr>
        <w:t>root</w:t>
      </w:r>
      <w:r w:rsidRPr="009B1ABE">
        <w:rPr>
          <w:szCs w:val="28"/>
        </w:rPr>
        <w:t>)</w:t>
      </w:r>
    </w:p>
    <w:p w14:paraId="4246ACBD" w14:textId="77777777" w:rsidR="00F86B06" w:rsidRPr="00BF0442" w:rsidRDefault="00F86B06" w:rsidP="00F86B06">
      <w:pPr>
        <w:rPr>
          <w:szCs w:val="28"/>
        </w:rPr>
      </w:pPr>
      <w:r>
        <w:rPr>
          <w:szCs w:val="28"/>
        </w:rPr>
        <w:t>Адрес</w:t>
      </w:r>
      <w:r w:rsidRPr="00BF0442">
        <w:rPr>
          <w:szCs w:val="28"/>
        </w:rPr>
        <w:t>: &lt;</w:t>
      </w:r>
      <w:r>
        <w:rPr>
          <w:szCs w:val="28"/>
        </w:rPr>
        <w:t>Адрес</w:t>
      </w:r>
      <w:r w:rsidRPr="00BF0442">
        <w:rPr>
          <w:szCs w:val="28"/>
        </w:rPr>
        <w:t xml:space="preserve"> </w:t>
      </w:r>
      <w:r>
        <w:rPr>
          <w:szCs w:val="28"/>
        </w:rPr>
        <w:t>службы</w:t>
      </w:r>
      <w:r w:rsidRPr="00BF0442">
        <w:rPr>
          <w:szCs w:val="28"/>
        </w:rPr>
        <w:t xml:space="preserve"> АР Интеграция: </w:t>
      </w:r>
      <w:r>
        <w:rPr>
          <w:szCs w:val="28"/>
          <w:lang w:val="en-US"/>
        </w:rPr>
        <w:t>RFID</w:t>
      </w:r>
      <w:r w:rsidRPr="00BF0442">
        <w:rPr>
          <w:szCs w:val="28"/>
        </w:rPr>
        <w:t xml:space="preserve"> </w:t>
      </w:r>
      <w:r>
        <w:rPr>
          <w:szCs w:val="28"/>
          <w:lang w:val="en-US"/>
        </w:rPr>
        <w:t>Core</w:t>
      </w:r>
      <w:r w:rsidRPr="00BF0442">
        <w:rPr>
          <w:szCs w:val="28"/>
        </w:rPr>
        <w:t>&gt;/</w:t>
      </w:r>
      <w:proofErr w:type="spellStart"/>
      <w:r w:rsidRPr="00787642">
        <w:rPr>
          <w:rFonts w:cstheme="minorHAnsi"/>
          <w:color w:val="212121"/>
          <w:szCs w:val="28"/>
          <w:shd w:val="clear" w:color="auto" w:fill="FFFFFF"/>
          <w:lang w:val="en-GB"/>
        </w:rPr>
        <w:t>BlockExecProc</w:t>
      </w:r>
      <w:proofErr w:type="spellEnd"/>
    </w:p>
    <w:p w14:paraId="2C5D9D56" w14:textId="77777777" w:rsidR="00F86B06" w:rsidRPr="009B1ABE" w:rsidRDefault="00F86B06" w:rsidP="00F86B06">
      <w:pPr>
        <w:pStyle w:val="HTML0"/>
        <w:rPr>
          <w:rFonts w:asciiTheme="minorHAnsi" w:hAnsiTheme="minorHAnsi" w:cstheme="minorHAnsi"/>
          <w:sz w:val="28"/>
          <w:szCs w:val="28"/>
          <w:lang w:val="en-US"/>
        </w:rPr>
      </w:pPr>
      <w:r w:rsidRPr="00787642">
        <w:rPr>
          <w:rFonts w:asciiTheme="minorHAnsi" w:hAnsiTheme="minorHAnsi" w:cstheme="minorHAnsi"/>
          <w:sz w:val="28"/>
          <w:szCs w:val="28"/>
        </w:rPr>
        <w:t>Данные</w:t>
      </w:r>
      <w:r>
        <w:rPr>
          <w:rFonts w:asciiTheme="minorHAnsi" w:hAnsiTheme="minorHAnsi" w:cstheme="minorHAnsi"/>
          <w:sz w:val="28"/>
          <w:szCs w:val="28"/>
          <w:lang w:val="en-US"/>
        </w:rPr>
        <w:t>:</w:t>
      </w:r>
    </w:p>
    <w:p w14:paraId="1E69BB72" w14:textId="77777777" w:rsidR="00F86B06" w:rsidRPr="00D1556F" w:rsidRDefault="00F86B06" w:rsidP="00F86B06">
      <w:pPr>
        <w:shd w:val="clear" w:color="auto" w:fill="FFFFFE"/>
        <w:spacing w:after="0" w:line="270" w:lineRule="atLeast"/>
        <w:rPr>
          <w:rFonts w:eastAsia="Times New Roman" w:cstheme="minorHAnsi"/>
          <w:color w:val="000000"/>
          <w:szCs w:val="28"/>
          <w:lang w:val="en-GB" w:eastAsia="ru-RU"/>
        </w:rPr>
      </w:pPr>
      <w:r w:rsidRPr="00787642">
        <w:rPr>
          <w:rFonts w:eastAsia="Times New Roman" w:cstheme="minorHAnsi"/>
          <w:color w:val="000000"/>
          <w:szCs w:val="28"/>
          <w:lang w:val="en-GB" w:eastAsia="ru-RU"/>
        </w:rPr>
        <w:t>{</w:t>
      </w:r>
      <w:r w:rsidRPr="00787642">
        <w:rPr>
          <w:rFonts w:eastAsia="Times New Roman" w:cstheme="minorHAnsi"/>
          <w:color w:val="A31515"/>
          <w:szCs w:val="28"/>
          <w:lang w:val="en-GB" w:eastAsia="ru-RU"/>
        </w:rPr>
        <w:t>"</w:t>
      </w:r>
      <w:proofErr w:type="spellStart"/>
      <w:r w:rsidRPr="00787642">
        <w:rPr>
          <w:rFonts w:eastAsia="Times New Roman" w:cstheme="minorHAnsi"/>
          <w:color w:val="A31515"/>
          <w:szCs w:val="28"/>
          <w:lang w:val="en-GB" w:eastAsia="ru-RU"/>
        </w:rPr>
        <w:t>BlockId</w:t>
      </w:r>
      <w:proofErr w:type="spellEnd"/>
      <w:r w:rsidRPr="00787642">
        <w:rPr>
          <w:rFonts w:eastAsia="Times New Roman" w:cstheme="minorHAnsi"/>
          <w:color w:val="A31515"/>
          <w:szCs w:val="28"/>
          <w:lang w:val="en-GB" w:eastAsia="ru-RU"/>
        </w:rPr>
        <w:t>"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: </w:t>
      </w:r>
      <w:r w:rsidRPr="00D1556F">
        <w:rPr>
          <w:rFonts w:eastAsia="Times New Roman" w:cstheme="minorHAnsi"/>
          <w:color w:val="098658"/>
          <w:szCs w:val="28"/>
          <w:lang w:val="en-GB" w:eastAsia="ru-RU"/>
        </w:rPr>
        <w:t>&lt;</w:t>
      </w:r>
      <w:r w:rsidRPr="00D1556F">
        <w:rPr>
          <w:rFonts w:eastAsia="Times New Roman" w:cstheme="minorHAnsi"/>
          <w:color w:val="098658"/>
          <w:szCs w:val="28"/>
          <w:lang w:eastAsia="ru-RU"/>
        </w:rPr>
        <w:t>номер</w:t>
      </w:r>
      <w:r w:rsidRPr="00D1556F">
        <w:rPr>
          <w:rFonts w:eastAsia="Times New Roman" w:cstheme="minorHAnsi"/>
          <w:color w:val="098658"/>
          <w:szCs w:val="28"/>
          <w:lang w:val="en-GB" w:eastAsia="ru-RU"/>
        </w:rPr>
        <w:t xml:space="preserve"> </w:t>
      </w:r>
      <w:r w:rsidRPr="00D1556F">
        <w:rPr>
          <w:rFonts w:eastAsia="Times New Roman" w:cstheme="minorHAnsi"/>
          <w:color w:val="098658"/>
          <w:szCs w:val="28"/>
          <w:lang w:eastAsia="ru-RU"/>
        </w:rPr>
        <w:t>блока</w:t>
      </w:r>
      <w:r w:rsidRPr="00D1556F">
        <w:rPr>
          <w:rFonts w:eastAsia="Times New Roman" w:cstheme="minorHAnsi"/>
          <w:color w:val="098658"/>
          <w:szCs w:val="28"/>
          <w:lang w:val="en-GB" w:eastAsia="ru-RU"/>
        </w:rPr>
        <w:t>&gt;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, </w:t>
      </w:r>
      <w:r w:rsidRPr="00787642">
        <w:rPr>
          <w:rFonts w:eastAsia="Times New Roman" w:cstheme="minorHAnsi"/>
          <w:color w:val="A31515"/>
          <w:szCs w:val="28"/>
          <w:lang w:val="en-GB" w:eastAsia="ru-RU"/>
        </w:rPr>
        <w:t>"</w:t>
      </w:r>
      <w:proofErr w:type="spellStart"/>
      <w:r w:rsidRPr="00787642">
        <w:rPr>
          <w:rFonts w:eastAsia="Times New Roman" w:cstheme="minorHAnsi"/>
          <w:color w:val="A31515"/>
          <w:szCs w:val="28"/>
          <w:lang w:val="en-GB" w:eastAsia="ru-RU"/>
        </w:rPr>
        <w:t>procname</w:t>
      </w:r>
      <w:proofErr w:type="spellEnd"/>
      <w:r w:rsidRPr="00787642">
        <w:rPr>
          <w:rFonts w:eastAsia="Times New Roman" w:cstheme="minorHAnsi"/>
          <w:color w:val="A31515"/>
          <w:szCs w:val="28"/>
          <w:lang w:val="en-GB" w:eastAsia="ru-RU"/>
        </w:rPr>
        <w:t>"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:</w:t>
      </w:r>
      <w:r w:rsidRPr="00787642">
        <w:rPr>
          <w:rFonts w:eastAsia="Times New Roman" w:cstheme="minorHAnsi"/>
          <w:color w:val="0451A5"/>
          <w:szCs w:val="28"/>
          <w:lang w:val="en-GB" w:eastAsia="ru-RU"/>
        </w:rPr>
        <w:t>"</w:t>
      </w:r>
      <w:proofErr w:type="spellStart"/>
      <w:r w:rsidRPr="00787642">
        <w:rPr>
          <w:rFonts w:eastAsia="Times New Roman" w:cstheme="minorHAnsi"/>
          <w:color w:val="0451A5"/>
          <w:szCs w:val="28"/>
          <w:lang w:val="en-GB" w:eastAsia="ru-RU"/>
        </w:rPr>
        <w:t>GetAndClear</w:t>
      </w:r>
      <w:proofErr w:type="spellEnd"/>
      <w:r w:rsidRPr="00787642">
        <w:rPr>
          <w:rFonts w:eastAsia="Times New Roman" w:cstheme="minorHAnsi"/>
          <w:color w:val="0451A5"/>
          <w:szCs w:val="28"/>
          <w:lang w:val="en-GB" w:eastAsia="ru-RU"/>
        </w:rPr>
        <w:t>"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,</w:t>
      </w:r>
      <w:r w:rsidRPr="00787642">
        <w:rPr>
          <w:rFonts w:eastAsia="Times New Roman" w:cstheme="minorHAnsi"/>
          <w:color w:val="A31515"/>
          <w:szCs w:val="28"/>
          <w:lang w:val="en-GB" w:eastAsia="ru-RU"/>
        </w:rPr>
        <w:t>"keys"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: [], </w:t>
      </w:r>
      <w:r w:rsidRPr="00787642">
        <w:rPr>
          <w:rFonts w:eastAsia="Times New Roman" w:cstheme="minorHAnsi"/>
          <w:color w:val="A31515"/>
          <w:szCs w:val="28"/>
          <w:lang w:val="en-GB" w:eastAsia="ru-RU"/>
        </w:rPr>
        <w:t>"values"</w:t>
      </w:r>
      <w:r w:rsidRPr="00787642">
        <w:rPr>
          <w:rFonts w:eastAsia="Times New Roman" w:cstheme="minorHAnsi"/>
          <w:color w:val="000000"/>
          <w:szCs w:val="28"/>
          <w:lang w:val="en-GB" w:eastAsia="ru-RU"/>
        </w:rPr>
        <w:t>: []}</w:t>
      </w:r>
    </w:p>
    <w:p w14:paraId="5948B7AA" w14:textId="77777777" w:rsidR="00F86B06" w:rsidRPr="00D1556F" w:rsidRDefault="00F86B06" w:rsidP="00F86B06">
      <w:pPr>
        <w:shd w:val="clear" w:color="auto" w:fill="FFFFFE"/>
        <w:spacing w:after="0" w:line="270" w:lineRule="atLeast"/>
        <w:rPr>
          <w:rFonts w:eastAsia="Times New Roman" w:cstheme="minorHAnsi"/>
          <w:color w:val="000000"/>
          <w:szCs w:val="28"/>
          <w:lang w:val="en-GB" w:eastAsia="ru-RU"/>
        </w:rPr>
      </w:pPr>
    </w:p>
    <w:p w14:paraId="55BAD7E3" w14:textId="77777777" w:rsidR="00F86B06" w:rsidRPr="00D1556F" w:rsidRDefault="00F86B06" w:rsidP="00F86B06">
      <w:pPr>
        <w:shd w:val="clear" w:color="auto" w:fill="FFFFFE"/>
        <w:spacing w:after="0" w:line="270" w:lineRule="atLeast"/>
        <w:rPr>
          <w:rFonts w:eastAsia="Times New Roman" w:cstheme="minorHAnsi"/>
          <w:color w:val="000000"/>
          <w:szCs w:val="28"/>
          <w:lang w:eastAsia="ru-RU"/>
        </w:rPr>
      </w:pPr>
      <w:r w:rsidRPr="00D1556F">
        <w:rPr>
          <w:rFonts w:eastAsia="Times New Roman" w:cstheme="minorHAnsi"/>
          <w:color w:val="000000"/>
          <w:szCs w:val="28"/>
          <w:lang w:eastAsia="ru-RU"/>
        </w:rPr>
        <w:lastRenderedPageBreak/>
        <w:t>В ответ будет отправлен массив объектов вида &lt;Ключ&gt;-&lt;Значение&gt;, где ключ может быть:</w:t>
      </w:r>
    </w:p>
    <w:p w14:paraId="7BF90537" w14:textId="77777777" w:rsidR="00F86B06" w:rsidRPr="00D1556F" w:rsidRDefault="00F86B06" w:rsidP="00F86B06">
      <w:pPr>
        <w:pStyle w:val="a3"/>
        <w:numPr>
          <w:ilvl w:val="0"/>
          <w:numId w:val="23"/>
        </w:numPr>
        <w:shd w:val="clear" w:color="auto" w:fill="FFFFFE"/>
        <w:spacing w:after="0" w:line="270" w:lineRule="atLeast"/>
        <w:jc w:val="both"/>
        <w:rPr>
          <w:rFonts w:eastAsia="Times New Roman" w:cstheme="minorHAnsi"/>
          <w:color w:val="000000"/>
          <w:szCs w:val="28"/>
          <w:lang w:eastAsia="ru-RU"/>
        </w:rPr>
      </w:pPr>
      <w:r w:rsidRPr="00D1556F">
        <w:rPr>
          <w:rFonts w:eastAsia="Times New Roman" w:cstheme="minorHAnsi"/>
          <w:i/>
          <w:iCs/>
          <w:color w:val="000000"/>
          <w:szCs w:val="28"/>
          <w:lang w:val="en-US" w:eastAsia="ru-RU"/>
        </w:rPr>
        <w:t>Result</w:t>
      </w:r>
      <w:r w:rsidRPr="00D1556F">
        <w:rPr>
          <w:rFonts w:eastAsia="Times New Roman" w:cstheme="minorHAnsi"/>
          <w:color w:val="000000"/>
          <w:szCs w:val="28"/>
          <w:lang w:eastAsia="ru-RU"/>
        </w:rPr>
        <w:t xml:space="preserve"> – результат выполнения запроса (присылается в ответ на каждый запрос)</w:t>
      </w:r>
    </w:p>
    <w:p w14:paraId="1B4A0273" w14:textId="77777777" w:rsidR="00F86B06" w:rsidRPr="00D1556F" w:rsidRDefault="00F86B06" w:rsidP="00F86B06">
      <w:pPr>
        <w:pStyle w:val="a3"/>
        <w:numPr>
          <w:ilvl w:val="0"/>
          <w:numId w:val="23"/>
        </w:numPr>
        <w:shd w:val="clear" w:color="auto" w:fill="FFFFFE"/>
        <w:spacing w:after="0" w:line="270" w:lineRule="atLeast"/>
        <w:jc w:val="both"/>
        <w:rPr>
          <w:rFonts w:eastAsia="Times New Roman" w:cstheme="minorHAnsi"/>
          <w:color w:val="000000"/>
          <w:szCs w:val="28"/>
          <w:lang w:eastAsia="ru-RU"/>
        </w:rPr>
      </w:pPr>
      <w:r w:rsidRPr="00D1556F">
        <w:rPr>
          <w:rFonts w:eastAsia="Times New Roman" w:cstheme="minorHAnsi"/>
          <w:i/>
          <w:iCs/>
          <w:color w:val="000000"/>
          <w:szCs w:val="28"/>
          <w:lang w:eastAsia="ru-RU"/>
        </w:rPr>
        <w:t xml:space="preserve">Порядковый номер </w:t>
      </w:r>
      <w:r w:rsidRPr="00D1556F">
        <w:rPr>
          <w:rFonts w:eastAsia="Times New Roman" w:cstheme="minorHAnsi"/>
          <w:color w:val="000000"/>
          <w:szCs w:val="28"/>
          <w:lang w:eastAsia="ru-RU"/>
        </w:rPr>
        <w:t>события из памяти устройства</w:t>
      </w:r>
    </w:p>
    <w:p w14:paraId="014CA5CF" w14:textId="77777777" w:rsidR="00F86B06" w:rsidRDefault="00F86B06" w:rsidP="00F86B06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ru-RU"/>
        </w:rPr>
      </w:pPr>
    </w:p>
    <w:p w14:paraId="7481BA3B" w14:textId="77777777" w:rsidR="00F86B06" w:rsidRDefault="00F86B06" w:rsidP="00F86B06">
      <w:pPr>
        <w:shd w:val="clear" w:color="auto" w:fill="FFFFFE"/>
        <w:spacing w:after="0" w:line="270" w:lineRule="atLeast"/>
        <w:rPr>
          <w:rFonts w:eastAsia="Times New Roman" w:cstheme="minorHAnsi"/>
          <w:color w:val="000000"/>
          <w:szCs w:val="28"/>
          <w:lang w:eastAsia="ru-RU"/>
        </w:rPr>
      </w:pPr>
      <w:r>
        <w:rPr>
          <w:rFonts w:eastAsia="Times New Roman" w:cstheme="minorHAnsi"/>
          <w:color w:val="000000"/>
          <w:szCs w:val="28"/>
          <w:lang w:eastAsia="ru-RU"/>
        </w:rPr>
        <w:t xml:space="preserve">Для примера выше и при наличии 4-чтений </w:t>
      </w:r>
      <w:r>
        <w:rPr>
          <w:rFonts w:eastAsia="Times New Roman" w:cstheme="minorHAnsi"/>
          <w:color w:val="000000"/>
          <w:szCs w:val="28"/>
          <w:lang w:val="en-US" w:eastAsia="ru-RU"/>
        </w:rPr>
        <w:t>RFID</w:t>
      </w:r>
      <w:r w:rsidRPr="00D1556F">
        <w:rPr>
          <w:rFonts w:eastAsia="Times New Roman" w:cstheme="minorHAnsi"/>
          <w:color w:val="000000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Cs w:val="28"/>
          <w:lang w:eastAsia="ru-RU"/>
        </w:rPr>
        <w:t>за последнюю минуту запрос/ответ будет иметь вид:</w:t>
      </w:r>
    </w:p>
    <w:p w14:paraId="2FD266F1" w14:textId="77777777" w:rsidR="00F86B06" w:rsidRPr="00D1556F" w:rsidRDefault="00F86B06" w:rsidP="00F86B06">
      <w:pPr>
        <w:shd w:val="clear" w:color="auto" w:fill="FFFFFE"/>
        <w:spacing w:after="0" w:line="270" w:lineRule="atLeast"/>
        <w:rPr>
          <w:rFonts w:eastAsia="Times New Roman" w:cstheme="minorHAnsi"/>
          <w:color w:val="000000"/>
          <w:szCs w:val="28"/>
          <w:lang w:eastAsia="ru-RU"/>
        </w:rPr>
      </w:pPr>
    </w:p>
    <w:p w14:paraId="35C3F428" w14:textId="77777777" w:rsidR="00F86B06" w:rsidRPr="00787642" w:rsidRDefault="00F86B06" w:rsidP="00F86B06">
      <w:pPr>
        <w:shd w:val="clear" w:color="auto" w:fill="FFFFFE"/>
        <w:spacing w:after="0" w:line="270" w:lineRule="atLeast"/>
        <w:ind w:firstLine="0"/>
        <w:rPr>
          <w:rFonts w:eastAsia="Times New Roman" w:cstheme="minorHAnsi"/>
          <w:color w:val="000000"/>
          <w:szCs w:val="28"/>
          <w:lang w:val="en-US" w:eastAsia="ru-RU"/>
        </w:rPr>
      </w:pPr>
      <w:r w:rsidRPr="009756DB">
        <w:rPr>
          <w:rFonts w:eastAsia="Times New Roman" w:cstheme="minorHAnsi"/>
          <w:noProof/>
          <w:color w:val="000000"/>
          <w:szCs w:val="28"/>
          <w:lang w:val="en-US" w:eastAsia="ru-RU"/>
        </w:rPr>
        <w:drawing>
          <wp:inline distT="0" distB="0" distL="0" distR="0" wp14:anchorId="74A09879" wp14:editId="5006433B">
            <wp:extent cx="6001588" cy="6716062"/>
            <wp:effectExtent l="0" t="0" r="0" b="8890"/>
            <wp:docPr id="2113448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4806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7CBF" w14:textId="77777777" w:rsidR="00F86B06" w:rsidRPr="009756DB" w:rsidRDefault="00F86B06" w:rsidP="00F86B06">
      <w:pPr>
        <w:pStyle w:val="HTML0"/>
      </w:pPr>
    </w:p>
    <w:p w14:paraId="2B10798A" w14:textId="77777777" w:rsidR="00F86B06" w:rsidRPr="00D1556F" w:rsidRDefault="00F86B06" w:rsidP="00F86B06">
      <w:pPr>
        <w:pStyle w:val="a3"/>
        <w:numPr>
          <w:ilvl w:val="0"/>
          <w:numId w:val="24"/>
        </w:numPr>
        <w:spacing w:after="160" w:line="259" w:lineRule="auto"/>
        <w:jc w:val="both"/>
        <w:rPr>
          <w:szCs w:val="28"/>
        </w:rPr>
      </w:pPr>
      <w:r>
        <w:rPr>
          <w:szCs w:val="28"/>
        </w:rPr>
        <w:t xml:space="preserve">Получение статуса </w:t>
      </w:r>
      <w:r>
        <w:rPr>
          <w:szCs w:val="28"/>
          <w:lang w:val="en-US"/>
        </w:rPr>
        <w:t>RFID-</w:t>
      </w:r>
      <w:r>
        <w:rPr>
          <w:szCs w:val="28"/>
        </w:rPr>
        <w:t>устройств.</w:t>
      </w:r>
    </w:p>
    <w:p w14:paraId="321367EB" w14:textId="77777777" w:rsidR="00F86B06" w:rsidRPr="00D1556F" w:rsidRDefault="00F86B06" w:rsidP="00F86B06">
      <w:pPr>
        <w:rPr>
          <w:szCs w:val="28"/>
        </w:rPr>
      </w:pPr>
      <w:r w:rsidRPr="00D1556F">
        <w:rPr>
          <w:szCs w:val="28"/>
        </w:rPr>
        <w:lastRenderedPageBreak/>
        <w:t xml:space="preserve">Для получения </w:t>
      </w:r>
      <w:r>
        <w:rPr>
          <w:szCs w:val="28"/>
        </w:rPr>
        <w:t xml:space="preserve">информации по состоянию </w:t>
      </w:r>
      <w:r>
        <w:rPr>
          <w:szCs w:val="28"/>
          <w:lang w:val="en-US"/>
        </w:rPr>
        <w:t>RFID</w:t>
      </w:r>
      <w:r w:rsidRPr="000950DB">
        <w:rPr>
          <w:szCs w:val="28"/>
        </w:rPr>
        <w:t>-</w:t>
      </w:r>
      <w:r>
        <w:rPr>
          <w:szCs w:val="28"/>
        </w:rPr>
        <w:t>устройств</w:t>
      </w:r>
      <w:r w:rsidRPr="00D1556F">
        <w:rPr>
          <w:szCs w:val="28"/>
        </w:rPr>
        <w:t xml:space="preserve"> во время работы ПО </w:t>
      </w:r>
      <w:r w:rsidRPr="00BF0442">
        <w:rPr>
          <w:szCs w:val="28"/>
        </w:rPr>
        <w:t xml:space="preserve">АР Интеграция: </w:t>
      </w:r>
      <w:r>
        <w:rPr>
          <w:szCs w:val="28"/>
          <w:lang w:val="en-US"/>
        </w:rPr>
        <w:t>RFID</w:t>
      </w:r>
      <w:r w:rsidRPr="00BF0442">
        <w:rPr>
          <w:szCs w:val="28"/>
        </w:rPr>
        <w:t xml:space="preserve"> </w:t>
      </w:r>
      <w:r>
        <w:rPr>
          <w:szCs w:val="28"/>
          <w:lang w:val="en-US"/>
        </w:rPr>
        <w:t>Core</w:t>
      </w:r>
      <w:r w:rsidRPr="00D1556F">
        <w:rPr>
          <w:szCs w:val="28"/>
        </w:rPr>
        <w:t xml:space="preserve"> необходимо отправить веб-запрос вида:</w:t>
      </w:r>
    </w:p>
    <w:p w14:paraId="2D867279" w14:textId="77777777" w:rsidR="00F86B06" w:rsidRPr="009B1ABE" w:rsidRDefault="00F86B06" w:rsidP="00F86B06">
      <w:pPr>
        <w:rPr>
          <w:szCs w:val="28"/>
        </w:rPr>
      </w:pPr>
      <w:r w:rsidRPr="00D1556F">
        <w:rPr>
          <w:szCs w:val="28"/>
        </w:rPr>
        <w:t xml:space="preserve">Метод: </w:t>
      </w:r>
      <w:r w:rsidRPr="00D1556F">
        <w:rPr>
          <w:szCs w:val="28"/>
          <w:lang w:val="en-US"/>
        </w:rPr>
        <w:t>POST</w:t>
      </w:r>
    </w:p>
    <w:p w14:paraId="19E2461B" w14:textId="77777777" w:rsidR="00F86B06" w:rsidRPr="009B1ABE" w:rsidRDefault="00F86B06" w:rsidP="00F86B06">
      <w:pPr>
        <w:rPr>
          <w:szCs w:val="28"/>
        </w:rPr>
      </w:pPr>
      <w:r w:rsidRPr="00D1556F">
        <w:rPr>
          <w:szCs w:val="28"/>
        </w:rPr>
        <w:t>Авторизация</w:t>
      </w:r>
      <w:r w:rsidRPr="009B1ABE">
        <w:rPr>
          <w:szCs w:val="28"/>
        </w:rPr>
        <w:t xml:space="preserve">: </w:t>
      </w:r>
      <w:r w:rsidRPr="00D1556F">
        <w:rPr>
          <w:szCs w:val="28"/>
          <w:lang w:val="en-US"/>
        </w:rPr>
        <w:t>Basic</w:t>
      </w:r>
      <w:r w:rsidRPr="009B1ABE">
        <w:rPr>
          <w:szCs w:val="28"/>
        </w:rPr>
        <w:t xml:space="preserve"> (</w:t>
      </w:r>
      <w:r w:rsidRPr="00D1556F">
        <w:rPr>
          <w:szCs w:val="28"/>
        </w:rPr>
        <w:t>логин</w:t>
      </w:r>
      <w:r w:rsidRPr="009B1ABE">
        <w:rPr>
          <w:szCs w:val="28"/>
        </w:rPr>
        <w:t xml:space="preserve"> </w:t>
      </w:r>
      <w:r w:rsidRPr="00D1556F">
        <w:rPr>
          <w:i/>
          <w:iCs/>
          <w:szCs w:val="28"/>
          <w:lang w:val="en-US"/>
        </w:rPr>
        <w:t>admin</w:t>
      </w:r>
      <w:r w:rsidRPr="009B1ABE">
        <w:rPr>
          <w:szCs w:val="28"/>
        </w:rPr>
        <w:t xml:space="preserve">, </w:t>
      </w:r>
      <w:r w:rsidRPr="00D1556F">
        <w:rPr>
          <w:szCs w:val="28"/>
        </w:rPr>
        <w:t>пароль</w:t>
      </w:r>
      <w:r w:rsidRPr="009B1ABE">
        <w:rPr>
          <w:szCs w:val="28"/>
        </w:rPr>
        <w:t xml:space="preserve"> </w:t>
      </w:r>
      <w:r w:rsidRPr="00D1556F">
        <w:rPr>
          <w:i/>
          <w:iCs/>
          <w:szCs w:val="28"/>
          <w:lang w:val="en-US"/>
        </w:rPr>
        <w:t>root</w:t>
      </w:r>
      <w:r w:rsidRPr="009B1ABE">
        <w:rPr>
          <w:szCs w:val="28"/>
        </w:rPr>
        <w:t>)</w:t>
      </w:r>
    </w:p>
    <w:p w14:paraId="18A82B7D" w14:textId="77777777" w:rsidR="00F86B06" w:rsidRPr="00BF0442" w:rsidRDefault="00F86B06" w:rsidP="00F86B06">
      <w:pPr>
        <w:rPr>
          <w:szCs w:val="28"/>
        </w:rPr>
      </w:pPr>
      <w:r w:rsidRPr="00D1556F">
        <w:rPr>
          <w:szCs w:val="28"/>
        </w:rPr>
        <w:t>Адрес</w:t>
      </w:r>
      <w:r w:rsidRPr="00BF0442">
        <w:rPr>
          <w:szCs w:val="28"/>
        </w:rPr>
        <w:t>: &lt;</w:t>
      </w:r>
      <w:r w:rsidRPr="00D1556F">
        <w:rPr>
          <w:szCs w:val="28"/>
        </w:rPr>
        <w:t>Адрес</w:t>
      </w:r>
      <w:r w:rsidRPr="00BF0442">
        <w:rPr>
          <w:szCs w:val="28"/>
        </w:rPr>
        <w:t xml:space="preserve"> </w:t>
      </w:r>
      <w:r w:rsidRPr="00D1556F">
        <w:rPr>
          <w:szCs w:val="28"/>
        </w:rPr>
        <w:t>службы</w:t>
      </w:r>
      <w:r w:rsidRPr="00BF0442">
        <w:rPr>
          <w:szCs w:val="28"/>
        </w:rPr>
        <w:t xml:space="preserve"> АР Интеграция: </w:t>
      </w:r>
      <w:r>
        <w:rPr>
          <w:szCs w:val="28"/>
          <w:lang w:val="en-US"/>
        </w:rPr>
        <w:t>RFID</w:t>
      </w:r>
      <w:r w:rsidRPr="00BF0442">
        <w:rPr>
          <w:szCs w:val="28"/>
        </w:rPr>
        <w:t xml:space="preserve"> </w:t>
      </w:r>
      <w:r>
        <w:rPr>
          <w:szCs w:val="28"/>
          <w:lang w:val="en-US"/>
        </w:rPr>
        <w:t>Core</w:t>
      </w:r>
      <w:r w:rsidRPr="00BF0442">
        <w:rPr>
          <w:szCs w:val="28"/>
        </w:rPr>
        <w:t>&gt;/</w:t>
      </w:r>
      <w:proofErr w:type="spellStart"/>
      <w:r w:rsidRPr="00D1556F">
        <w:rPr>
          <w:rFonts w:cstheme="minorHAnsi"/>
          <w:color w:val="212121"/>
          <w:szCs w:val="28"/>
          <w:shd w:val="clear" w:color="auto" w:fill="FFFFFF"/>
          <w:lang w:val="en-GB"/>
        </w:rPr>
        <w:t>ReadersStatuses</w:t>
      </w:r>
      <w:proofErr w:type="spellEnd"/>
    </w:p>
    <w:p w14:paraId="06991E4D" w14:textId="77777777" w:rsidR="00F86B06" w:rsidRPr="009B1ABE" w:rsidRDefault="00F86B06" w:rsidP="00F86B06">
      <w:pPr>
        <w:pStyle w:val="HTML0"/>
        <w:rPr>
          <w:rFonts w:asciiTheme="minorHAnsi" w:hAnsiTheme="minorHAnsi" w:cstheme="minorHAnsi"/>
          <w:sz w:val="28"/>
          <w:szCs w:val="28"/>
        </w:rPr>
      </w:pPr>
      <w:r w:rsidRPr="00787642">
        <w:rPr>
          <w:rFonts w:asciiTheme="minorHAnsi" w:hAnsiTheme="minorHAnsi" w:cstheme="minorHAnsi"/>
          <w:sz w:val="28"/>
          <w:szCs w:val="28"/>
        </w:rPr>
        <w:t>Данные</w:t>
      </w:r>
      <w:r w:rsidRPr="009B1ABE">
        <w:rPr>
          <w:rFonts w:asciiTheme="minorHAnsi" w:hAnsiTheme="minorHAnsi" w:cstheme="minorHAnsi"/>
          <w:sz w:val="28"/>
          <w:szCs w:val="28"/>
        </w:rPr>
        <w:t>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9B1ABE">
        <w:rPr>
          <w:rFonts w:asciiTheme="minorHAnsi" w:hAnsiTheme="minorHAnsi" w:cstheme="minorHAnsi"/>
          <w:sz w:val="28"/>
          <w:szCs w:val="28"/>
        </w:rPr>
        <w:t>{}</w:t>
      </w:r>
    </w:p>
    <w:p w14:paraId="3B2C12D1" w14:textId="77777777" w:rsidR="00F86B06" w:rsidRPr="009B1ABE" w:rsidRDefault="00F86B06" w:rsidP="00F86B06">
      <w:pPr>
        <w:pStyle w:val="HTML0"/>
        <w:rPr>
          <w:rFonts w:asciiTheme="minorHAnsi" w:hAnsiTheme="minorHAnsi" w:cstheme="minorHAnsi"/>
          <w:sz w:val="28"/>
          <w:szCs w:val="28"/>
        </w:rPr>
      </w:pPr>
    </w:p>
    <w:p w14:paraId="24DAA129" w14:textId="77777777" w:rsidR="00F86B06" w:rsidRDefault="00F86B06" w:rsidP="00F86B06">
      <w:pPr>
        <w:pStyle w:val="HTML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 ответ будет отправлен массив объектов с полями:</w:t>
      </w:r>
    </w:p>
    <w:p w14:paraId="72657570" w14:textId="77777777" w:rsidR="00F86B06" w:rsidRPr="00D1556F" w:rsidRDefault="00F86B06" w:rsidP="00F86B06">
      <w:pPr>
        <w:pStyle w:val="HTML0"/>
        <w:numPr>
          <w:ilvl w:val="0"/>
          <w:numId w:val="25"/>
        </w:numPr>
        <w:rPr>
          <w:rFonts w:asciiTheme="minorHAnsi" w:hAnsiTheme="minorHAnsi" w:cstheme="minorHAnsi"/>
          <w:sz w:val="28"/>
          <w:szCs w:val="28"/>
        </w:rPr>
      </w:pPr>
      <w:r w:rsidRPr="00D1556F">
        <w:rPr>
          <w:rFonts w:asciiTheme="minorHAnsi" w:hAnsiTheme="minorHAnsi" w:cstheme="minorHAnsi"/>
          <w:i/>
          <w:iCs/>
          <w:sz w:val="28"/>
          <w:szCs w:val="28"/>
          <w:lang w:val="en-US"/>
        </w:rPr>
        <w:t>Alive</w:t>
      </w:r>
      <w:r w:rsidRPr="00D1556F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 xml:space="preserve">наличие подключения к </w:t>
      </w:r>
      <w:r>
        <w:rPr>
          <w:rFonts w:asciiTheme="minorHAnsi" w:hAnsiTheme="minorHAnsi" w:cstheme="minorHAnsi"/>
          <w:sz w:val="28"/>
          <w:szCs w:val="28"/>
          <w:lang w:val="en-US"/>
        </w:rPr>
        <w:t>RFID</w:t>
      </w:r>
      <w:r w:rsidRPr="00D1556F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>устройству (</w:t>
      </w:r>
      <w:r>
        <w:rPr>
          <w:rFonts w:asciiTheme="minorHAnsi" w:hAnsiTheme="minorHAnsi" w:cstheme="minorHAnsi"/>
          <w:sz w:val="28"/>
          <w:szCs w:val="28"/>
          <w:lang w:val="en-US"/>
        </w:rPr>
        <w:t>true</w:t>
      </w:r>
      <w:r w:rsidRPr="00D1556F">
        <w:rPr>
          <w:rFonts w:asciiTheme="minorHAnsi" w:hAnsiTheme="minorHAnsi" w:cstheme="minorHAnsi"/>
          <w:sz w:val="28"/>
          <w:szCs w:val="28"/>
        </w:rPr>
        <w:t>/</w:t>
      </w:r>
      <w:r>
        <w:rPr>
          <w:rFonts w:asciiTheme="minorHAnsi" w:hAnsiTheme="minorHAnsi" w:cstheme="minorHAnsi"/>
          <w:sz w:val="28"/>
          <w:szCs w:val="28"/>
          <w:lang w:val="en-US"/>
        </w:rPr>
        <w:t>false</w:t>
      </w:r>
      <w:r w:rsidRPr="00D1556F">
        <w:rPr>
          <w:rFonts w:asciiTheme="minorHAnsi" w:hAnsiTheme="minorHAnsi" w:cstheme="minorHAnsi"/>
          <w:sz w:val="28"/>
          <w:szCs w:val="28"/>
        </w:rPr>
        <w:t>)</w:t>
      </w:r>
    </w:p>
    <w:p w14:paraId="395737D5" w14:textId="77777777" w:rsidR="00F86B06" w:rsidRDefault="00F86B06" w:rsidP="00F86B06">
      <w:pPr>
        <w:pStyle w:val="HTML0"/>
        <w:numPr>
          <w:ilvl w:val="0"/>
          <w:numId w:val="25"/>
        </w:numPr>
        <w:rPr>
          <w:rFonts w:asciiTheme="minorHAnsi" w:hAnsiTheme="minorHAnsi" w:cstheme="minorHAnsi"/>
          <w:sz w:val="28"/>
          <w:szCs w:val="28"/>
        </w:rPr>
      </w:pPr>
      <w:proofErr w:type="spellStart"/>
      <w:r w:rsidRPr="00D1556F">
        <w:rPr>
          <w:rFonts w:asciiTheme="minorHAnsi" w:hAnsiTheme="minorHAnsi" w:cstheme="minorHAnsi"/>
          <w:i/>
          <w:iCs/>
          <w:sz w:val="28"/>
          <w:szCs w:val="28"/>
          <w:lang w:val="en-US"/>
        </w:rPr>
        <w:t>BlockId</w:t>
      </w:r>
      <w:proofErr w:type="spellEnd"/>
      <w:r w:rsidRPr="00D1556F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номер</w:t>
      </w:r>
      <w:r w:rsidRPr="00D1556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блока</w:t>
      </w:r>
      <w:r w:rsidRPr="00D1556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en-US"/>
        </w:rPr>
        <w:t>RFID</w:t>
      </w:r>
      <w:r>
        <w:rPr>
          <w:rFonts w:asciiTheme="minorHAnsi" w:hAnsiTheme="minorHAnsi" w:cstheme="minorHAnsi"/>
          <w:sz w:val="28"/>
          <w:szCs w:val="28"/>
        </w:rPr>
        <w:t>-устройства</w:t>
      </w:r>
    </w:p>
    <w:p w14:paraId="6205C0D1" w14:textId="77777777" w:rsidR="00F86B06" w:rsidRPr="00D1556F" w:rsidRDefault="00F86B06" w:rsidP="00F86B06">
      <w:pPr>
        <w:pStyle w:val="HTML0"/>
        <w:numPr>
          <w:ilvl w:val="0"/>
          <w:numId w:val="25"/>
        </w:numPr>
        <w:rPr>
          <w:rFonts w:asciiTheme="minorHAnsi" w:hAnsiTheme="minorHAnsi" w:cstheme="minorHAnsi"/>
          <w:sz w:val="28"/>
          <w:szCs w:val="28"/>
        </w:rPr>
      </w:pPr>
      <w:r w:rsidRPr="00D1556F">
        <w:rPr>
          <w:rFonts w:asciiTheme="minorHAnsi" w:hAnsiTheme="minorHAnsi" w:cstheme="minorHAnsi"/>
          <w:i/>
          <w:iCs/>
          <w:sz w:val="28"/>
          <w:szCs w:val="28"/>
          <w:lang w:val="en-US"/>
        </w:rPr>
        <w:t>Name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- </w:t>
      </w:r>
      <w:r>
        <w:rPr>
          <w:rFonts w:asciiTheme="minorHAnsi" w:hAnsiTheme="minorHAnsi" w:cstheme="minorHAnsi"/>
          <w:sz w:val="28"/>
          <w:szCs w:val="28"/>
        </w:rPr>
        <w:t>название</w:t>
      </w:r>
      <w:r w:rsidRPr="00D1556F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en-US"/>
        </w:rPr>
        <w:t>RFID</w:t>
      </w:r>
      <w:r>
        <w:rPr>
          <w:rFonts w:asciiTheme="minorHAnsi" w:hAnsiTheme="minorHAnsi" w:cstheme="minorHAnsi"/>
          <w:sz w:val="28"/>
          <w:szCs w:val="28"/>
        </w:rPr>
        <w:t>-устройства</w:t>
      </w:r>
    </w:p>
    <w:p w14:paraId="11C2F4FC" w14:textId="77777777" w:rsidR="00F86B06" w:rsidRDefault="00F86B06" w:rsidP="00F86B06">
      <w:pPr>
        <w:pStyle w:val="HTML0"/>
        <w:rPr>
          <w:rFonts w:asciiTheme="minorHAnsi" w:hAnsiTheme="minorHAnsi" w:cstheme="minorHAnsi"/>
          <w:sz w:val="28"/>
          <w:szCs w:val="28"/>
        </w:rPr>
      </w:pPr>
    </w:p>
    <w:p w14:paraId="7F3D1FF7" w14:textId="77777777" w:rsidR="00F86B06" w:rsidRDefault="00F86B06" w:rsidP="00F86B06">
      <w:pPr>
        <w:pStyle w:val="HTML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Пример:</w:t>
      </w:r>
    </w:p>
    <w:p w14:paraId="4BC749EE" w14:textId="5AF78961" w:rsidR="00661159" w:rsidRDefault="00F86B06" w:rsidP="002E0F2A">
      <w:pPr>
        <w:pStyle w:val="HTML0"/>
        <w:ind w:firstLine="0"/>
        <w:rPr>
          <w:rFonts w:asciiTheme="minorHAnsi" w:hAnsiTheme="minorHAnsi" w:cstheme="minorHAnsi"/>
          <w:sz w:val="28"/>
          <w:szCs w:val="28"/>
        </w:rPr>
      </w:pPr>
      <w:r w:rsidRPr="00D1556F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B4E1038" wp14:editId="647ED325">
            <wp:extent cx="5887085" cy="5600700"/>
            <wp:effectExtent l="0" t="0" r="0" b="0"/>
            <wp:docPr id="810132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3218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87273" cy="56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0F2" w14:textId="665C4445" w:rsidR="007A78A8" w:rsidRDefault="007A78A8" w:rsidP="007A78A8">
      <w:pPr>
        <w:pStyle w:val="1"/>
      </w:pPr>
      <w:bookmarkStart w:id="27" w:name="_Toc213242629"/>
      <w:bookmarkStart w:id="28" w:name="_Toc213771108"/>
      <w:r w:rsidRPr="00162577">
        <w:lastRenderedPageBreak/>
        <w:t>Работа в демо-режиме</w:t>
      </w:r>
      <w:bookmarkEnd w:id="27"/>
      <w:bookmarkEnd w:id="28"/>
    </w:p>
    <w:p w14:paraId="3D8172E7" w14:textId="77777777" w:rsidR="007A78A8" w:rsidRPr="007A78A8" w:rsidRDefault="007A78A8" w:rsidP="007A78A8"/>
    <w:p w14:paraId="7FD10CB5" w14:textId="77777777" w:rsidR="007A78A8" w:rsidRDefault="007A78A8" w:rsidP="007A78A8">
      <w:r>
        <w:t>Для работы в демо-режиме выполните следующую последовательность действий:</w:t>
      </w:r>
    </w:p>
    <w:p w14:paraId="11E16FD2" w14:textId="77777777" w:rsidR="007A78A8" w:rsidRDefault="007A78A8" w:rsidP="007A78A8">
      <w:pPr>
        <w:pStyle w:val="a3"/>
        <w:numPr>
          <w:ilvl w:val="0"/>
          <w:numId w:val="32"/>
        </w:numPr>
        <w:spacing w:after="160" w:line="259" w:lineRule="auto"/>
        <w:jc w:val="both"/>
      </w:pPr>
      <w:r>
        <w:t>На вкладке «Настройка оборудования» выберите считыватель «</w:t>
      </w:r>
      <w:r>
        <w:rPr>
          <w:lang w:val="en-GB"/>
        </w:rPr>
        <w:t>Demo</w:t>
      </w:r>
      <w:r>
        <w:t>»</w:t>
      </w:r>
      <w:r w:rsidRPr="00FB31B6">
        <w:t xml:space="preserve">. </w:t>
      </w:r>
      <w:r>
        <w:t>Откроется окно добавления устройства.</w:t>
      </w:r>
    </w:p>
    <w:p w14:paraId="108B8CB4" w14:textId="77777777" w:rsidR="007A78A8" w:rsidRDefault="007A78A8" w:rsidP="007A78A8">
      <w:pPr>
        <w:ind w:firstLine="0"/>
      </w:pPr>
      <w:r w:rsidRPr="00FB31B6">
        <w:rPr>
          <w:noProof/>
        </w:rPr>
        <w:drawing>
          <wp:inline distT="0" distB="0" distL="0" distR="0" wp14:anchorId="773284C0" wp14:editId="681BB335">
            <wp:extent cx="6645910" cy="2896870"/>
            <wp:effectExtent l="0" t="0" r="2540" b="0"/>
            <wp:docPr id="314671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119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9ED2" w14:textId="77777777" w:rsidR="007A78A8" w:rsidRDefault="007A78A8" w:rsidP="007A78A8">
      <w:pPr>
        <w:ind w:left="284" w:firstLine="0"/>
      </w:pPr>
      <w:r>
        <w:t>Укажите название считывателя и названия антенн (или оставьте значения по умолчанию) и нажмите «Добавить новый». Считыватель появится в списке добавленных устройств.</w:t>
      </w:r>
    </w:p>
    <w:p w14:paraId="5756B86D" w14:textId="77777777" w:rsidR="007A78A8" w:rsidRDefault="007A78A8" w:rsidP="007A78A8">
      <w:pPr>
        <w:ind w:firstLine="0"/>
      </w:pPr>
      <w:r w:rsidRPr="00FB31B6">
        <w:rPr>
          <w:noProof/>
        </w:rPr>
        <w:drawing>
          <wp:inline distT="0" distB="0" distL="0" distR="0" wp14:anchorId="09B6E308" wp14:editId="4830572A">
            <wp:extent cx="6645910" cy="2745105"/>
            <wp:effectExtent l="0" t="0" r="2540" b="0"/>
            <wp:docPr id="1114957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5709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1B25" w14:textId="77777777" w:rsidR="007A78A8" w:rsidRDefault="007A78A8" w:rsidP="007A78A8">
      <w:pPr>
        <w:pStyle w:val="a3"/>
        <w:numPr>
          <w:ilvl w:val="0"/>
          <w:numId w:val="32"/>
        </w:numPr>
        <w:spacing w:after="160" w:line="259" w:lineRule="auto"/>
        <w:jc w:val="both"/>
      </w:pPr>
      <w:r>
        <w:t>Перейдите на вкладку «Обработка чтений». На экране будет отображен блок добавленного демо-считывателя.</w:t>
      </w:r>
    </w:p>
    <w:p w14:paraId="2D942359" w14:textId="77777777" w:rsidR="007A78A8" w:rsidRDefault="007A78A8" w:rsidP="007A78A8">
      <w:pPr>
        <w:pStyle w:val="a3"/>
        <w:ind w:left="0" w:firstLine="0"/>
        <w:rPr>
          <w:lang w:val="en-GB"/>
        </w:rPr>
      </w:pPr>
      <w:r w:rsidRPr="00C252C2">
        <w:rPr>
          <w:noProof/>
        </w:rPr>
        <w:lastRenderedPageBreak/>
        <w:drawing>
          <wp:inline distT="0" distB="0" distL="0" distR="0" wp14:anchorId="018CB503" wp14:editId="0E08E3E6">
            <wp:extent cx="6645910" cy="3408680"/>
            <wp:effectExtent l="0" t="0" r="2540" b="1270"/>
            <wp:docPr id="404008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0847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DD0F" w14:textId="77777777" w:rsidR="007A78A8" w:rsidRDefault="007A78A8" w:rsidP="007A78A8">
      <w:pPr>
        <w:pStyle w:val="a3"/>
        <w:ind w:left="284" w:firstLine="0"/>
        <w:rPr>
          <w:lang w:val="en-GB"/>
        </w:rPr>
      </w:pPr>
    </w:p>
    <w:p w14:paraId="1959461E" w14:textId="77777777" w:rsidR="007A78A8" w:rsidRDefault="007A78A8" w:rsidP="007A78A8">
      <w:pPr>
        <w:pStyle w:val="a3"/>
        <w:numPr>
          <w:ilvl w:val="0"/>
          <w:numId w:val="32"/>
        </w:numPr>
        <w:spacing w:after="160" w:line="259" w:lineRule="auto"/>
        <w:jc w:val="both"/>
      </w:pPr>
      <w:r>
        <w:t xml:space="preserve">Добавьте необходимые блоки </w:t>
      </w:r>
      <w:hyperlink w:anchor="_Блоки_фильтров" w:history="1">
        <w:r w:rsidRPr="00C252C2">
          <w:rPr>
            <w:rStyle w:val="a4"/>
          </w:rPr>
          <w:t>фильтра</w:t>
        </w:r>
      </w:hyperlink>
      <w:r>
        <w:t>/</w:t>
      </w:r>
      <w:hyperlink w:anchor="_Блоки_отправки_данных" w:history="1">
        <w:r w:rsidRPr="00C252C2">
          <w:rPr>
            <w:rStyle w:val="a4"/>
          </w:rPr>
          <w:t>отправки данных</w:t>
        </w:r>
      </w:hyperlink>
      <w:r>
        <w:t xml:space="preserve"> и нажмите «Сохранить все» в нижнем левом углу вкладки «Обработка чтений».</w:t>
      </w:r>
    </w:p>
    <w:p w14:paraId="10E3B32F" w14:textId="77777777" w:rsidR="007A78A8" w:rsidRDefault="007A78A8" w:rsidP="007A78A8">
      <w:pPr>
        <w:pStyle w:val="a3"/>
        <w:ind w:left="644" w:firstLine="0"/>
      </w:pPr>
      <w:r>
        <w:t xml:space="preserve">На примере ниже настройка программы для фильтрации меток по маске </w:t>
      </w:r>
      <w:r w:rsidRPr="00E04F33">
        <w:rPr>
          <w:i/>
          <w:iCs/>
          <w:lang w:val="en-GB"/>
        </w:rPr>
        <w:t>ABD</w:t>
      </w:r>
      <w:r w:rsidRPr="00E04F33">
        <w:rPr>
          <w:i/>
          <w:iCs/>
        </w:rPr>
        <w:t xml:space="preserve"> - </w:t>
      </w:r>
      <w:proofErr w:type="gramStart"/>
      <w:r w:rsidRPr="00E04F33">
        <w:rPr>
          <w:i/>
          <w:iCs/>
        </w:rPr>
        <w:t>001</w:t>
      </w:r>
      <w:r w:rsidRPr="00E04F33">
        <w:t xml:space="preserve"> </w:t>
      </w:r>
      <w:r>
        <w:t xml:space="preserve"> с</w:t>
      </w:r>
      <w:proofErr w:type="gramEnd"/>
      <w:r>
        <w:t xml:space="preserve"> сохранением в файл </w:t>
      </w:r>
      <w:r w:rsidRPr="00E04F33">
        <w:rPr>
          <w:i/>
          <w:iCs/>
        </w:rPr>
        <w:t>C:\filelog.txt</w:t>
      </w:r>
      <w:r>
        <w:rPr>
          <w:i/>
          <w:iCs/>
        </w:rPr>
        <w:t xml:space="preserve"> </w:t>
      </w:r>
      <w:r>
        <w:t xml:space="preserve">меток, не прошедших фильтр, и с сохранением в лог считывателя и отправкой на </w:t>
      </w:r>
      <w:r>
        <w:rPr>
          <w:lang w:val="en-GB"/>
        </w:rPr>
        <w:t>web</w:t>
      </w:r>
      <w:r w:rsidRPr="00E04F33">
        <w:t>-</w:t>
      </w:r>
      <w:r>
        <w:t>сервер меток, прошедших фильтр.</w:t>
      </w:r>
    </w:p>
    <w:p w14:paraId="0A5DD417" w14:textId="77777777" w:rsidR="007A78A8" w:rsidRDefault="007A78A8" w:rsidP="007A78A8">
      <w:pPr>
        <w:pStyle w:val="a3"/>
        <w:ind w:left="644" w:firstLine="0"/>
      </w:pPr>
    </w:p>
    <w:p w14:paraId="4C9E2ACE" w14:textId="77777777" w:rsidR="007A78A8" w:rsidRDefault="007A78A8" w:rsidP="007A78A8">
      <w:pPr>
        <w:pStyle w:val="a3"/>
        <w:ind w:left="0" w:firstLine="0"/>
      </w:pPr>
      <w:r w:rsidRPr="00637A70">
        <w:rPr>
          <w:noProof/>
        </w:rPr>
        <w:lastRenderedPageBreak/>
        <w:drawing>
          <wp:inline distT="0" distB="0" distL="0" distR="0" wp14:anchorId="061B9DB1" wp14:editId="6C7D3194">
            <wp:extent cx="6645910" cy="5226685"/>
            <wp:effectExtent l="0" t="0" r="2540" b="0"/>
            <wp:docPr id="1194615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1537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005E" w14:textId="77777777" w:rsidR="007A78A8" w:rsidRDefault="007A78A8" w:rsidP="007A78A8">
      <w:pPr>
        <w:pStyle w:val="a3"/>
        <w:ind w:left="284" w:firstLine="0"/>
      </w:pPr>
    </w:p>
    <w:p w14:paraId="3B6406B1" w14:textId="77777777" w:rsidR="007A78A8" w:rsidRPr="00E04F33" w:rsidRDefault="007A78A8" w:rsidP="007A78A8">
      <w:pPr>
        <w:pStyle w:val="a3"/>
        <w:numPr>
          <w:ilvl w:val="0"/>
          <w:numId w:val="32"/>
        </w:numPr>
        <w:spacing w:after="160" w:line="259" w:lineRule="auto"/>
        <w:jc w:val="both"/>
      </w:pPr>
      <w:r>
        <w:t>Для имитации чтения метки демо-считывателем введите код метки в поле ввода и нажмите «Читать».</w:t>
      </w:r>
    </w:p>
    <w:p w14:paraId="0761878D" w14:textId="77777777" w:rsidR="007A78A8" w:rsidRDefault="007A78A8" w:rsidP="007A78A8">
      <w:pPr>
        <w:ind w:firstLine="0"/>
        <w:rPr>
          <w:lang w:val="en-GB"/>
        </w:rPr>
      </w:pPr>
      <w:r w:rsidRPr="00E04F33">
        <w:rPr>
          <w:noProof/>
          <w:lang w:val="en-GB"/>
        </w:rPr>
        <w:drawing>
          <wp:inline distT="0" distB="0" distL="0" distR="0" wp14:anchorId="19E3EBA6" wp14:editId="57D3F853">
            <wp:extent cx="3248478" cy="2467319"/>
            <wp:effectExtent l="0" t="0" r="9525" b="9525"/>
            <wp:docPr id="1104439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937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D821" w14:textId="77777777" w:rsidR="007A78A8" w:rsidRDefault="007A78A8" w:rsidP="007A78A8">
      <w:pPr>
        <w:ind w:left="284" w:firstLine="0"/>
      </w:pPr>
      <w:r>
        <w:t xml:space="preserve">Введенная метка будет обработана согласно созданной блок-схеме. Для данного примера код метки будет добавлен в лог считывателя (вкладка «Логи </w:t>
      </w:r>
      <w:r>
        <w:lastRenderedPageBreak/>
        <w:t xml:space="preserve">работы системы») и отправлена во внешний сервис по адресу </w:t>
      </w:r>
      <w:hyperlink r:id="rId53" w:history="1">
        <w:r w:rsidRPr="006C030C">
          <w:rPr>
            <w:rStyle w:val="a4"/>
            <w:i/>
            <w:iCs/>
          </w:rPr>
          <w:t>http://127.0.0.1:3000/rfidservice/send</w:t>
        </w:r>
      </w:hyperlink>
      <w:r>
        <w:t>.</w:t>
      </w:r>
    </w:p>
    <w:p w14:paraId="000554C4" w14:textId="77777777" w:rsidR="007A78A8" w:rsidRPr="00197762" w:rsidRDefault="007A78A8" w:rsidP="007A78A8">
      <w:pPr>
        <w:ind w:left="284" w:firstLine="0"/>
      </w:pPr>
      <w:r>
        <w:t xml:space="preserve">Для теста отправки данных на </w:t>
      </w:r>
      <w:r>
        <w:rPr>
          <w:lang w:val="en-GB"/>
        </w:rPr>
        <w:t>web</w:t>
      </w:r>
      <w:r w:rsidRPr="00E1322C">
        <w:t>-</w:t>
      </w:r>
      <w:r>
        <w:t xml:space="preserve">сервер можно использовать системную программу </w:t>
      </w:r>
      <w:r>
        <w:rPr>
          <w:lang w:val="en-GB"/>
        </w:rPr>
        <w:t>Windows</w:t>
      </w:r>
      <w:r>
        <w:t xml:space="preserve"> </w:t>
      </w:r>
      <w:r>
        <w:rPr>
          <w:lang w:val="en-GB"/>
        </w:rPr>
        <w:t>PowerShell</w:t>
      </w:r>
      <w:r w:rsidRPr="00197762">
        <w:t>:</w:t>
      </w:r>
    </w:p>
    <w:p w14:paraId="67919075" w14:textId="77777777" w:rsidR="007A78A8" w:rsidRDefault="007A78A8" w:rsidP="007A78A8">
      <w:pPr>
        <w:pStyle w:val="a3"/>
        <w:numPr>
          <w:ilvl w:val="0"/>
          <w:numId w:val="33"/>
        </w:numPr>
        <w:spacing w:after="160" w:line="259" w:lineRule="auto"/>
        <w:jc w:val="both"/>
      </w:pPr>
      <w:r>
        <w:t xml:space="preserve">Запустите на вашем ПК </w:t>
      </w:r>
      <w:r w:rsidRPr="00197762">
        <w:rPr>
          <w:i/>
          <w:iCs/>
          <w:lang w:val="en-GB"/>
        </w:rPr>
        <w:t>PowerShell</w:t>
      </w:r>
      <w:r>
        <w:t xml:space="preserve"> с правами администратора.</w:t>
      </w:r>
    </w:p>
    <w:p w14:paraId="565FCD9E" w14:textId="77777777" w:rsidR="007A78A8" w:rsidRPr="00425D44" w:rsidRDefault="007A78A8" w:rsidP="007A78A8">
      <w:pPr>
        <w:pStyle w:val="a3"/>
        <w:numPr>
          <w:ilvl w:val="0"/>
          <w:numId w:val="33"/>
        </w:numPr>
        <w:spacing w:after="160" w:line="259" w:lineRule="auto"/>
        <w:jc w:val="both"/>
      </w:pPr>
      <w:r>
        <w:t xml:space="preserve">В открывшемся окне введите полный путь к файлу </w:t>
      </w:r>
      <w:r>
        <w:rPr>
          <w:i/>
          <w:iCs/>
          <w:lang w:val="en-GB"/>
        </w:rPr>
        <w:t>demo</w:t>
      </w:r>
      <w:r w:rsidRPr="00425D44">
        <w:rPr>
          <w:i/>
          <w:iCs/>
        </w:rPr>
        <w:t>_</w:t>
      </w:r>
      <w:r>
        <w:rPr>
          <w:i/>
          <w:iCs/>
          <w:lang w:val="en-GB"/>
        </w:rPr>
        <w:t>mode</w:t>
      </w:r>
      <w:r w:rsidRPr="00197762">
        <w:rPr>
          <w:i/>
          <w:iCs/>
        </w:rPr>
        <w:t>.</w:t>
      </w:r>
      <w:proofErr w:type="spellStart"/>
      <w:r w:rsidRPr="00197762">
        <w:rPr>
          <w:i/>
          <w:iCs/>
          <w:lang w:val="en-GB"/>
        </w:rPr>
        <w:t>ps</w:t>
      </w:r>
      <w:proofErr w:type="spellEnd"/>
      <w:r w:rsidRPr="00197762">
        <w:rPr>
          <w:i/>
          <w:iCs/>
        </w:rPr>
        <w:t xml:space="preserve">1 </w:t>
      </w:r>
      <w:r>
        <w:t xml:space="preserve">из папки с </w:t>
      </w:r>
      <w:r>
        <w:rPr>
          <w:lang w:val="en-GB"/>
        </w:rPr>
        <w:t>RfidCore</w:t>
      </w:r>
      <w:r>
        <w:t xml:space="preserve"> и нажмите </w:t>
      </w:r>
      <w:r w:rsidRPr="00197762">
        <w:rPr>
          <w:i/>
          <w:iCs/>
          <w:lang w:val="en-GB"/>
        </w:rPr>
        <w:t>Enter</w:t>
      </w:r>
    </w:p>
    <w:p w14:paraId="34600A6E" w14:textId="77777777" w:rsidR="007A78A8" w:rsidRDefault="007A78A8" w:rsidP="007A78A8">
      <w:pPr>
        <w:pStyle w:val="a3"/>
        <w:numPr>
          <w:ilvl w:val="0"/>
          <w:numId w:val="33"/>
        </w:numPr>
        <w:spacing w:after="160" w:line="259" w:lineRule="auto"/>
        <w:jc w:val="both"/>
      </w:pPr>
      <w:r>
        <w:t>На экране появится сообщение, что тестовый сервер запущен на порту 3000.</w:t>
      </w:r>
    </w:p>
    <w:p w14:paraId="637CE43E" w14:textId="77777777" w:rsidR="007A78A8" w:rsidRPr="00197762" w:rsidRDefault="007A78A8" w:rsidP="007A78A8">
      <w:pPr>
        <w:pStyle w:val="a3"/>
        <w:ind w:left="0" w:firstLine="0"/>
      </w:pPr>
      <w:r w:rsidRPr="00CB23E2">
        <w:rPr>
          <w:noProof/>
        </w:rPr>
        <w:drawing>
          <wp:inline distT="0" distB="0" distL="0" distR="0" wp14:anchorId="79EA6AC1" wp14:editId="310E6FD1">
            <wp:extent cx="6645910" cy="2005965"/>
            <wp:effectExtent l="0" t="0" r="2540" b="0"/>
            <wp:docPr id="1381493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331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06E6" w14:textId="77777777" w:rsidR="007A78A8" w:rsidRPr="00637A70" w:rsidRDefault="007A78A8" w:rsidP="007A78A8">
      <w:pPr>
        <w:pStyle w:val="a3"/>
        <w:numPr>
          <w:ilvl w:val="0"/>
          <w:numId w:val="33"/>
        </w:numPr>
        <w:spacing w:after="160" w:line="259" w:lineRule="auto"/>
        <w:jc w:val="both"/>
      </w:pPr>
      <w:r>
        <w:t xml:space="preserve">Убедитесь, что в </w:t>
      </w:r>
      <w:r>
        <w:rPr>
          <w:lang w:val="en-GB"/>
        </w:rPr>
        <w:t>RfidCore</w:t>
      </w:r>
      <w:r>
        <w:t xml:space="preserve"> на вкладке «Обработка чтений» добавлен плагин «Отправить на веб-сервер </w:t>
      </w:r>
      <w:r w:rsidRPr="00197762">
        <w:t>(</w:t>
      </w:r>
      <w:r>
        <w:rPr>
          <w:lang w:val="en-GB"/>
        </w:rPr>
        <w:t>POST</w:t>
      </w:r>
      <w:r w:rsidRPr="00197762">
        <w:t>)</w:t>
      </w:r>
      <w:r>
        <w:t>»</w:t>
      </w:r>
      <w:r w:rsidRPr="00637A70">
        <w:t xml:space="preserve"> (</w:t>
      </w:r>
      <w:r>
        <w:t xml:space="preserve">как в примере выше) с адресом отправки вида </w:t>
      </w:r>
      <w:hyperlink r:id="rId55" w:history="1">
        <w:r w:rsidRPr="006C030C">
          <w:rPr>
            <w:rStyle w:val="a4"/>
            <w:lang w:val="en-GB"/>
          </w:rPr>
          <w:t>http</w:t>
        </w:r>
        <w:r w:rsidRPr="00637A70">
          <w:rPr>
            <w:rStyle w:val="a4"/>
          </w:rPr>
          <w:t>://127.0.0.1:3000/*</w:t>
        </w:r>
      </w:hyperlink>
      <w:r w:rsidRPr="00637A70">
        <w:t xml:space="preserve"> </w:t>
      </w:r>
      <w:r>
        <w:t>и созданы все необходимые связи.</w:t>
      </w:r>
    </w:p>
    <w:p w14:paraId="2B0E805F" w14:textId="77777777" w:rsidR="007A78A8" w:rsidRPr="00637A70" w:rsidRDefault="007A78A8" w:rsidP="007A78A8">
      <w:pPr>
        <w:pStyle w:val="a3"/>
        <w:numPr>
          <w:ilvl w:val="0"/>
          <w:numId w:val="33"/>
        </w:numPr>
        <w:spacing w:after="160" w:line="259" w:lineRule="auto"/>
        <w:jc w:val="both"/>
      </w:pPr>
      <w:r>
        <w:t xml:space="preserve">Введите код метки в поле демо-считывателя, нажмите «Читать». Отправленный запрос и переданные данные будут отображены в окне </w:t>
      </w:r>
      <w:r>
        <w:rPr>
          <w:lang w:val="en-GB"/>
        </w:rPr>
        <w:t>PowerShell</w:t>
      </w:r>
      <w:r w:rsidRPr="00637A70">
        <w:t>.</w:t>
      </w:r>
    </w:p>
    <w:p w14:paraId="665F75AE" w14:textId="77777777" w:rsidR="007A78A8" w:rsidRDefault="007A78A8" w:rsidP="007A78A8">
      <w:pPr>
        <w:pStyle w:val="a3"/>
        <w:ind w:left="0" w:firstLine="0"/>
      </w:pPr>
      <w:r w:rsidRPr="00CB23E2">
        <w:rPr>
          <w:noProof/>
        </w:rPr>
        <w:drawing>
          <wp:inline distT="0" distB="0" distL="0" distR="0" wp14:anchorId="11E46897" wp14:editId="028D1D29">
            <wp:extent cx="6645910" cy="1958340"/>
            <wp:effectExtent l="0" t="0" r="2540" b="3810"/>
            <wp:docPr id="651394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9425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DBE4" w14:textId="77777777" w:rsidR="007A78A8" w:rsidRPr="002E0F2A" w:rsidRDefault="007A78A8" w:rsidP="002E0F2A">
      <w:pPr>
        <w:pStyle w:val="HTML0"/>
        <w:ind w:firstLine="0"/>
        <w:rPr>
          <w:rFonts w:asciiTheme="minorHAnsi" w:hAnsiTheme="minorHAnsi" w:cstheme="minorHAnsi"/>
          <w:sz w:val="28"/>
          <w:szCs w:val="28"/>
        </w:rPr>
      </w:pPr>
    </w:p>
    <w:sectPr w:rsidR="007A78A8" w:rsidRPr="002E0F2A" w:rsidSect="00D16B59">
      <w:headerReference w:type="default" r:id="rId57"/>
      <w:footerReference w:type="default" r:id="rId58"/>
      <w:pgSz w:w="11906" w:h="16838"/>
      <w:pgMar w:top="1134" w:right="1416" w:bottom="1134" w:left="1276" w:header="142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9A0C8" w14:textId="77777777" w:rsidR="009D436C" w:rsidRDefault="009D436C" w:rsidP="002F18FE">
      <w:pPr>
        <w:spacing w:after="0" w:line="240" w:lineRule="auto"/>
      </w:pPr>
      <w:r>
        <w:separator/>
      </w:r>
    </w:p>
  </w:endnote>
  <w:endnote w:type="continuationSeparator" w:id="0">
    <w:p w14:paraId="635B31B3" w14:textId="77777777" w:rsidR="009D436C" w:rsidRDefault="009D436C" w:rsidP="002F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7875977"/>
      <w:docPartObj>
        <w:docPartGallery w:val="Page Numbers (Bottom of Page)"/>
        <w:docPartUnique/>
      </w:docPartObj>
    </w:sdtPr>
    <w:sdtContent>
      <w:p w14:paraId="50A81D04" w14:textId="77777777" w:rsidR="000B2E54" w:rsidRDefault="000B2E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BE3">
          <w:rPr>
            <w:noProof/>
          </w:rPr>
          <w:t>2</w:t>
        </w:r>
        <w:r>
          <w:fldChar w:fldCharType="end"/>
        </w:r>
      </w:p>
    </w:sdtContent>
  </w:sdt>
  <w:p w14:paraId="5C6DFE8A" w14:textId="77777777" w:rsidR="000B2E54" w:rsidRDefault="000B2E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FF2BD" w14:textId="77777777" w:rsidR="009D436C" w:rsidRDefault="009D436C" w:rsidP="002F18FE">
      <w:pPr>
        <w:spacing w:after="0" w:line="240" w:lineRule="auto"/>
      </w:pPr>
      <w:r>
        <w:separator/>
      </w:r>
    </w:p>
  </w:footnote>
  <w:footnote w:type="continuationSeparator" w:id="0">
    <w:p w14:paraId="5F3130FB" w14:textId="77777777" w:rsidR="009D436C" w:rsidRDefault="009D436C" w:rsidP="002F1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42A93" w14:textId="77777777" w:rsidR="00C57BF1" w:rsidRDefault="00C57BF1">
    <w:pPr>
      <w:pStyle w:val="a5"/>
    </w:pPr>
  </w:p>
  <w:p w14:paraId="20320319" w14:textId="77777777" w:rsidR="00C57BF1" w:rsidRDefault="00C57BF1">
    <w:pPr>
      <w:pStyle w:val="a5"/>
    </w:pPr>
    <w:r>
      <w:rPr>
        <w:noProof/>
        <w:lang w:eastAsia="ru-RU"/>
      </w:rPr>
      <w:drawing>
        <wp:inline distT="0" distB="0" distL="0" distR="0" wp14:anchorId="6A302726" wp14:editId="545AC900">
          <wp:extent cx="691764" cy="337446"/>
          <wp:effectExtent l="0" t="0" r="0" b="571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 2024-10-21 1450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60" cy="336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DAAAD" w14:textId="77777777" w:rsidR="00C57BF1" w:rsidRDefault="00C57BF1">
    <w:pPr>
      <w:pStyle w:val="a5"/>
    </w:pPr>
  </w:p>
  <w:p w14:paraId="56798B75" w14:textId="77777777" w:rsidR="00AB3BE3" w:rsidRDefault="00AB3BE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BCD"/>
    <w:multiLevelType w:val="hybridMultilevel"/>
    <w:tmpl w:val="DBA4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B56B4"/>
    <w:multiLevelType w:val="hybridMultilevel"/>
    <w:tmpl w:val="B838B7AE"/>
    <w:lvl w:ilvl="0" w:tplc="31B8E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5002"/>
    <w:multiLevelType w:val="multilevel"/>
    <w:tmpl w:val="455A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D16C4"/>
    <w:multiLevelType w:val="multilevel"/>
    <w:tmpl w:val="0894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3A0E3C"/>
    <w:multiLevelType w:val="hybridMultilevel"/>
    <w:tmpl w:val="C138F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70B7C"/>
    <w:multiLevelType w:val="hybridMultilevel"/>
    <w:tmpl w:val="25DA8CAE"/>
    <w:lvl w:ilvl="0" w:tplc="67663B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D7E51D7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3E432FA"/>
    <w:multiLevelType w:val="hybridMultilevel"/>
    <w:tmpl w:val="7D4AFC4E"/>
    <w:lvl w:ilvl="0" w:tplc="521444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5229C"/>
    <w:multiLevelType w:val="hybridMultilevel"/>
    <w:tmpl w:val="6508781A"/>
    <w:lvl w:ilvl="0" w:tplc="098EEC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75A5B"/>
    <w:multiLevelType w:val="multilevel"/>
    <w:tmpl w:val="54883D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0" w15:restartNumberingAfterBreak="0">
    <w:nsid w:val="2479646B"/>
    <w:multiLevelType w:val="hybridMultilevel"/>
    <w:tmpl w:val="4428050E"/>
    <w:lvl w:ilvl="0" w:tplc="31B8E0B4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5073E7D"/>
    <w:multiLevelType w:val="hybridMultilevel"/>
    <w:tmpl w:val="23389B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F324201"/>
    <w:multiLevelType w:val="hybridMultilevel"/>
    <w:tmpl w:val="5E0425B2"/>
    <w:lvl w:ilvl="0" w:tplc="617C67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76D1079"/>
    <w:multiLevelType w:val="hybridMultilevel"/>
    <w:tmpl w:val="D1900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F3FC5"/>
    <w:multiLevelType w:val="multilevel"/>
    <w:tmpl w:val="3CFE3E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F322279"/>
    <w:multiLevelType w:val="multilevel"/>
    <w:tmpl w:val="8642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FCF1AE5"/>
    <w:multiLevelType w:val="hybridMultilevel"/>
    <w:tmpl w:val="46D85590"/>
    <w:lvl w:ilvl="0" w:tplc="F4E48D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BF44ED"/>
    <w:multiLevelType w:val="hybridMultilevel"/>
    <w:tmpl w:val="B7F8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E4021"/>
    <w:multiLevelType w:val="multilevel"/>
    <w:tmpl w:val="4710A0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C5938D3"/>
    <w:multiLevelType w:val="hybridMultilevel"/>
    <w:tmpl w:val="5296B4B4"/>
    <w:lvl w:ilvl="0" w:tplc="EB3CE24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6ED1A6A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78B4321"/>
    <w:multiLevelType w:val="hybridMultilevel"/>
    <w:tmpl w:val="10222DC8"/>
    <w:lvl w:ilvl="0" w:tplc="31B8E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A5C67"/>
    <w:multiLevelType w:val="hybridMultilevel"/>
    <w:tmpl w:val="24F67EEC"/>
    <w:lvl w:ilvl="0" w:tplc="31B8E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07D5E"/>
    <w:multiLevelType w:val="multilevel"/>
    <w:tmpl w:val="ADC876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D7C1C18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3255A9F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6807EC9"/>
    <w:multiLevelType w:val="hybridMultilevel"/>
    <w:tmpl w:val="C5E46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804E9"/>
    <w:multiLevelType w:val="hybridMultilevel"/>
    <w:tmpl w:val="1C1E1626"/>
    <w:lvl w:ilvl="0" w:tplc="7E168FF4">
      <w:start w:val="1"/>
      <w:numFmt w:val="decimal"/>
      <w:pStyle w:val="2"/>
      <w:lvlText w:val="%1.1. 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A865B8"/>
    <w:multiLevelType w:val="multilevel"/>
    <w:tmpl w:val="71A65360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9" w15:restartNumberingAfterBreak="0">
    <w:nsid w:val="6D8C51BD"/>
    <w:multiLevelType w:val="hybridMultilevel"/>
    <w:tmpl w:val="22A69186"/>
    <w:lvl w:ilvl="0" w:tplc="31B8E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463FE"/>
    <w:multiLevelType w:val="multilevel"/>
    <w:tmpl w:val="ACB65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1" w15:restartNumberingAfterBreak="0">
    <w:nsid w:val="7F6D4B2F"/>
    <w:multiLevelType w:val="hybridMultilevel"/>
    <w:tmpl w:val="79EE2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963520">
    <w:abstractNumId w:val="9"/>
  </w:num>
  <w:num w:numId="2" w16cid:durableId="170728811">
    <w:abstractNumId w:val="0"/>
  </w:num>
  <w:num w:numId="3" w16cid:durableId="1124930264">
    <w:abstractNumId w:val="23"/>
  </w:num>
  <w:num w:numId="4" w16cid:durableId="1447626933">
    <w:abstractNumId w:val="6"/>
  </w:num>
  <w:num w:numId="5" w16cid:durableId="317880897">
    <w:abstractNumId w:val="17"/>
  </w:num>
  <w:num w:numId="6" w16cid:durableId="758789848">
    <w:abstractNumId w:val="14"/>
  </w:num>
  <w:num w:numId="7" w16cid:durableId="481313432">
    <w:abstractNumId w:val="24"/>
  </w:num>
  <w:num w:numId="8" w16cid:durableId="1001084520">
    <w:abstractNumId w:val="3"/>
  </w:num>
  <w:num w:numId="9" w16cid:durableId="683361646">
    <w:abstractNumId w:val="20"/>
  </w:num>
  <w:num w:numId="10" w16cid:durableId="592250947">
    <w:abstractNumId w:val="18"/>
  </w:num>
  <w:num w:numId="11" w16cid:durableId="657079015">
    <w:abstractNumId w:val="25"/>
  </w:num>
  <w:num w:numId="12" w16cid:durableId="2035618936">
    <w:abstractNumId w:val="31"/>
  </w:num>
  <w:num w:numId="13" w16cid:durableId="1058896023">
    <w:abstractNumId w:val="15"/>
  </w:num>
  <w:num w:numId="14" w16cid:durableId="382871341">
    <w:abstractNumId w:val="30"/>
  </w:num>
  <w:num w:numId="15" w16cid:durableId="391080269">
    <w:abstractNumId w:val="1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5492719">
    <w:abstractNumId w:val="28"/>
  </w:num>
  <w:num w:numId="17" w16cid:durableId="2004550589">
    <w:abstractNumId w:val="7"/>
  </w:num>
  <w:num w:numId="18" w16cid:durableId="643892215">
    <w:abstractNumId w:val="8"/>
  </w:num>
  <w:num w:numId="19" w16cid:durableId="625433883">
    <w:abstractNumId w:val="11"/>
  </w:num>
  <w:num w:numId="20" w16cid:durableId="2137983657">
    <w:abstractNumId w:val="13"/>
  </w:num>
  <w:num w:numId="21" w16cid:durableId="1163818087">
    <w:abstractNumId w:val="29"/>
  </w:num>
  <w:num w:numId="22" w16cid:durableId="1360353096">
    <w:abstractNumId w:val="10"/>
  </w:num>
  <w:num w:numId="23" w16cid:durableId="812403842">
    <w:abstractNumId w:val="22"/>
  </w:num>
  <w:num w:numId="24" w16cid:durableId="1494221719">
    <w:abstractNumId w:val="26"/>
  </w:num>
  <w:num w:numId="25" w16cid:durableId="437989150">
    <w:abstractNumId w:val="21"/>
  </w:num>
  <w:num w:numId="26" w16cid:durableId="701975990">
    <w:abstractNumId w:val="1"/>
  </w:num>
  <w:num w:numId="27" w16cid:durableId="40593400">
    <w:abstractNumId w:val="4"/>
  </w:num>
  <w:num w:numId="28" w16cid:durableId="856193663">
    <w:abstractNumId w:val="12"/>
  </w:num>
  <w:num w:numId="29" w16cid:durableId="1930038835">
    <w:abstractNumId w:val="27"/>
  </w:num>
  <w:num w:numId="30" w16cid:durableId="1022435919">
    <w:abstractNumId w:val="19"/>
  </w:num>
  <w:num w:numId="31" w16cid:durableId="1738281465">
    <w:abstractNumId w:val="2"/>
  </w:num>
  <w:num w:numId="32" w16cid:durableId="1192181580">
    <w:abstractNumId w:val="16"/>
  </w:num>
  <w:num w:numId="33" w16cid:durableId="12535845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D2"/>
    <w:rsid w:val="00010BEA"/>
    <w:rsid w:val="0001129F"/>
    <w:rsid w:val="00012944"/>
    <w:rsid w:val="00016D9B"/>
    <w:rsid w:val="0003199B"/>
    <w:rsid w:val="00034447"/>
    <w:rsid w:val="00037AF7"/>
    <w:rsid w:val="000530AF"/>
    <w:rsid w:val="00061DD7"/>
    <w:rsid w:val="000748B5"/>
    <w:rsid w:val="00093605"/>
    <w:rsid w:val="000A49F8"/>
    <w:rsid w:val="000B1956"/>
    <w:rsid w:val="000B2E54"/>
    <w:rsid w:val="000B5A21"/>
    <w:rsid w:val="000C65AF"/>
    <w:rsid w:val="000F32C3"/>
    <w:rsid w:val="000F6586"/>
    <w:rsid w:val="001035E0"/>
    <w:rsid w:val="00107214"/>
    <w:rsid w:val="001105D1"/>
    <w:rsid w:val="00110982"/>
    <w:rsid w:val="00120720"/>
    <w:rsid w:val="00126F4C"/>
    <w:rsid w:val="0013080F"/>
    <w:rsid w:val="00137B8B"/>
    <w:rsid w:val="00164951"/>
    <w:rsid w:val="00180ADC"/>
    <w:rsid w:val="00181127"/>
    <w:rsid w:val="00195E5E"/>
    <w:rsid w:val="001A3E68"/>
    <w:rsid w:val="001B4E38"/>
    <w:rsid w:val="001B522E"/>
    <w:rsid w:val="001C22E2"/>
    <w:rsid w:val="001C238A"/>
    <w:rsid w:val="001C38C0"/>
    <w:rsid w:val="001D3826"/>
    <w:rsid w:val="001D5565"/>
    <w:rsid w:val="001D572C"/>
    <w:rsid w:val="001E1130"/>
    <w:rsid w:val="001F18E4"/>
    <w:rsid w:val="00212BAA"/>
    <w:rsid w:val="00221827"/>
    <w:rsid w:val="00237ABB"/>
    <w:rsid w:val="00241320"/>
    <w:rsid w:val="00255AA5"/>
    <w:rsid w:val="00271EB5"/>
    <w:rsid w:val="00273B95"/>
    <w:rsid w:val="002801C8"/>
    <w:rsid w:val="0029172A"/>
    <w:rsid w:val="002A1280"/>
    <w:rsid w:val="002A62B3"/>
    <w:rsid w:val="002B18E3"/>
    <w:rsid w:val="002B4DBA"/>
    <w:rsid w:val="002C46DE"/>
    <w:rsid w:val="002E0F2A"/>
    <w:rsid w:val="002F18FE"/>
    <w:rsid w:val="00304D43"/>
    <w:rsid w:val="00323FBE"/>
    <w:rsid w:val="00373B2C"/>
    <w:rsid w:val="003745A5"/>
    <w:rsid w:val="00374FF8"/>
    <w:rsid w:val="00381C68"/>
    <w:rsid w:val="00381D4C"/>
    <w:rsid w:val="003823DF"/>
    <w:rsid w:val="003A06D0"/>
    <w:rsid w:val="003B29D4"/>
    <w:rsid w:val="003B52F1"/>
    <w:rsid w:val="003C2DD7"/>
    <w:rsid w:val="003D72C5"/>
    <w:rsid w:val="003E3EED"/>
    <w:rsid w:val="003F31F5"/>
    <w:rsid w:val="003F4965"/>
    <w:rsid w:val="003F4ED2"/>
    <w:rsid w:val="003F7071"/>
    <w:rsid w:val="00400F04"/>
    <w:rsid w:val="00401DB0"/>
    <w:rsid w:val="00413AE9"/>
    <w:rsid w:val="00421CF3"/>
    <w:rsid w:val="00424F2C"/>
    <w:rsid w:val="0043413A"/>
    <w:rsid w:val="004424F6"/>
    <w:rsid w:val="00444838"/>
    <w:rsid w:val="004465CA"/>
    <w:rsid w:val="00447ABC"/>
    <w:rsid w:val="004554DF"/>
    <w:rsid w:val="00455F03"/>
    <w:rsid w:val="004574A1"/>
    <w:rsid w:val="004806F6"/>
    <w:rsid w:val="00487257"/>
    <w:rsid w:val="00492A58"/>
    <w:rsid w:val="004931D0"/>
    <w:rsid w:val="00493DC7"/>
    <w:rsid w:val="004A5276"/>
    <w:rsid w:val="004C44AE"/>
    <w:rsid w:val="004D01AE"/>
    <w:rsid w:val="004D76D4"/>
    <w:rsid w:val="004E0C65"/>
    <w:rsid w:val="004E4CAE"/>
    <w:rsid w:val="004F0C81"/>
    <w:rsid w:val="00500EBC"/>
    <w:rsid w:val="005027C0"/>
    <w:rsid w:val="00504AEE"/>
    <w:rsid w:val="00505F1D"/>
    <w:rsid w:val="0051136D"/>
    <w:rsid w:val="005222B4"/>
    <w:rsid w:val="00524230"/>
    <w:rsid w:val="005314A8"/>
    <w:rsid w:val="005338FF"/>
    <w:rsid w:val="00546AF7"/>
    <w:rsid w:val="00557F31"/>
    <w:rsid w:val="0056265C"/>
    <w:rsid w:val="00565919"/>
    <w:rsid w:val="005903E6"/>
    <w:rsid w:val="005960C5"/>
    <w:rsid w:val="005962E9"/>
    <w:rsid w:val="00596C23"/>
    <w:rsid w:val="005B7577"/>
    <w:rsid w:val="005D3DE2"/>
    <w:rsid w:val="005D3FF9"/>
    <w:rsid w:val="005D71B1"/>
    <w:rsid w:val="005D7B0E"/>
    <w:rsid w:val="005F49BF"/>
    <w:rsid w:val="00602265"/>
    <w:rsid w:val="006045A5"/>
    <w:rsid w:val="00621315"/>
    <w:rsid w:val="006242A8"/>
    <w:rsid w:val="00624BA9"/>
    <w:rsid w:val="006379CF"/>
    <w:rsid w:val="00655DB8"/>
    <w:rsid w:val="00661159"/>
    <w:rsid w:val="006944E9"/>
    <w:rsid w:val="006A73A1"/>
    <w:rsid w:val="006B7DE9"/>
    <w:rsid w:val="006D68E3"/>
    <w:rsid w:val="006E1864"/>
    <w:rsid w:val="006F774B"/>
    <w:rsid w:val="007079EC"/>
    <w:rsid w:val="007102B8"/>
    <w:rsid w:val="00713EB7"/>
    <w:rsid w:val="00724E67"/>
    <w:rsid w:val="00740D2F"/>
    <w:rsid w:val="00753C79"/>
    <w:rsid w:val="007551E4"/>
    <w:rsid w:val="007637BE"/>
    <w:rsid w:val="00766DD7"/>
    <w:rsid w:val="00770EC9"/>
    <w:rsid w:val="0078438B"/>
    <w:rsid w:val="00792DF2"/>
    <w:rsid w:val="007A1A87"/>
    <w:rsid w:val="007A519B"/>
    <w:rsid w:val="007A78A8"/>
    <w:rsid w:val="007C2038"/>
    <w:rsid w:val="007C2340"/>
    <w:rsid w:val="007C70D1"/>
    <w:rsid w:val="008022E3"/>
    <w:rsid w:val="00840B98"/>
    <w:rsid w:val="008547D8"/>
    <w:rsid w:val="008674AF"/>
    <w:rsid w:val="008767A0"/>
    <w:rsid w:val="008A7862"/>
    <w:rsid w:val="008C16E7"/>
    <w:rsid w:val="008C48AA"/>
    <w:rsid w:val="008C533E"/>
    <w:rsid w:val="008D40EC"/>
    <w:rsid w:val="008E32D5"/>
    <w:rsid w:val="008F21F7"/>
    <w:rsid w:val="008F533D"/>
    <w:rsid w:val="008F6E22"/>
    <w:rsid w:val="00915554"/>
    <w:rsid w:val="009349F9"/>
    <w:rsid w:val="00937C7C"/>
    <w:rsid w:val="00944654"/>
    <w:rsid w:val="009458F5"/>
    <w:rsid w:val="00945D26"/>
    <w:rsid w:val="0095762C"/>
    <w:rsid w:val="00960D5C"/>
    <w:rsid w:val="00974D89"/>
    <w:rsid w:val="00974FDB"/>
    <w:rsid w:val="0097670C"/>
    <w:rsid w:val="009820CF"/>
    <w:rsid w:val="00983586"/>
    <w:rsid w:val="00984CFB"/>
    <w:rsid w:val="009B10DB"/>
    <w:rsid w:val="009B167A"/>
    <w:rsid w:val="009B20AA"/>
    <w:rsid w:val="009C130C"/>
    <w:rsid w:val="009C237F"/>
    <w:rsid w:val="009C6536"/>
    <w:rsid w:val="009D31AD"/>
    <w:rsid w:val="009D436C"/>
    <w:rsid w:val="009E0178"/>
    <w:rsid w:val="009F212C"/>
    <w:rsid w:val="00A016AC"/>
    <w:rsid w:val="00A0249F"/>
    <w:rsid w:val="00A0613B"/>
    <w:rsid w:val="00A12AAA"/>
    <w:rsid w:val="00A13F73"/>
    <w:rsid w:val="00A229C5"/>
    <w:rsid w:val="00A315FA"/>
    <w:rsid w:val="00A33DF1"/>
    <w:rsid w:val="00A50CB1"/>
    <w:rsid w:val="00A60449"/>
    <w:rsid w:val="00A64CD1"/>
    <w:rsid w:val="00A76C1C"/>
    <w:rsid w:val="00A9420C"/>
    <w:rsid w:val="00AB3BE3"/>
    <w:rsid w:val="00AD77DE"/>
    <w:rsid w:val="00AE1F78"/>
    <w:rsid w:val="00AE600F"/>
    <w:rsid w:val="00AF6E9B"/>
    <w:rsid w:val="00AF71B5"/>
    <w:rsid w:val="00B03FFC"/>
    <w:rsid w:val="00B24797"/>
    <w:rsid w:val="00B318D7"/>
    <w:rsid w:val="00B36549"/>
    <w:rsid w:val="00B450EA"/>
    <w:rsid w:val="00B86768"/>
    <w:rsid w:val="00B87535"/>
    <w:rsid w:val="00B956DE"/>
    <w:rsid w:val="00BB4C52"/>
    <w:rsid w:val="00BB5402"/>
    <w:rsid w:val="00BC1247"/>
    <w:rsid w:val="00BC6669"/>
    <w:rsid w:val="00BD1D0F"/>
    <w:rsid w:val="00BE4B4E"/>
    <w:rsid w:val="00BF0D19"/>
    <w:rsid w:val="00BF3D4D"/>
    <w:rsid w:val="00BF643D"/>
    <w:rsid w:val="00C10E3F"/>
    <w:rsid w:val="00C22CE4"/>
    <w:rsid w:val="00C340E4"/>
    <w:rsid w:val="00C36136"/>
    <w:rsid w:val="00C41ECD"/>
    <w:rsid w:val="00C473C8"/>
    <w:rsid w:val="00C508D6"/>
    <w:rsid w:val="00C53658"/>
    <w:rsid w:val="00C57BF1"/>
    <w:rsid w:val="00C63000"/>
    <w:rsid w:val="00CA15EF"/>
    <w:rsid w:val="00CA3CA8"/>
    <w:rsid w:val="00CA3FB5"/>
    <w:rsid w:val="00CA4C9E"/>
    <w:rsid w:val="00CA6FBA"/>
    <w:rsid w:val="00CB70CC"/>
    <w:rsid w:val="00CC3BB1"/>
    <w:rsid w:val="00CC4B5F"/>
    <w:rsid w:val="00CD2473"/>
    <w:rsid w:val="00CE1014"/>
    <w:rsid w:val="00CE7543"/>
    <w:rsid w:val="00D004B0"/>
    <w:rsid w:val="00D0053F"/>
    <w:rsid w:val="00D03AC4"/>
    <w:rsid w:val="00D1586E"/>
    <w:rsid w:val="00D16B59"/>
    <w:rsid w:val="00D211E1"/>
    <w:rsid w:val="00D24B92"/>
    <w:rsid w:val="00D4087C"/>
    <w:rsid w:val="00D70B2B"/>
    <w:rsid w:val="00D84AF4"/>
    <w:rsid w:val="00D87363"/>
    <w:rsid w:val="00D90082"/>
    <w:rsid w:val="00D909D2"/>
    <w:rsid w:val="00DA2D99"/>
    <w:rsid w:val="00DA4268"/>
    <w:rsid w:val="00DC4C01"/>
    <w:rsid w:val="00DE063A"/>
    <w:rsid w:val="00E045A0"/>
    <w:rsid w:val="00E101BB"/>
    <w:rsid w:val="00E335C4"/>
    <w:rsid w:val="00E35C62"/>
    <w:rsid w:val="00E4461D"/>
    <w:rsid w:val="00E51D0A"/>
    <w:rsid w:val="00E532F1"/>
    <w:rsid w:val="00E80177"/>
    <w:rsid w:val="00E878CE"/>
    <w:rsid w:val="00EA4B61"/>
    <w:rsid w:val="00EB0DA9"/>
    <w:rsid w:val="00EB27D9"/>
    <w:rsid w:val="00EC6C7E"/>
    <w:rsid w:val="00EE5D85"/>
    <w:rsid w:val="00EF5B08"/>
    <w:rsid w:val="00F0398B"/>
    <w:rsid w:val="00F145B9"/>
    <w:rsid w:val="00F161FC"/>
    <w:rsid w:val="00F53EF9"/>
    <w:rsid w:val="00F54C87"/>
    <w:rsid w:val="00F57B91"/>
    <w:rsid w:val="00F722F5"/>
    <w:rsid w:val="00F763BF"/>
    <w:rsid w:val="00F86B06"/>
    <w:rsid w:val="00F927A2"/>
    <w:rsid w:val="00FA69BA"/>
    <w:rsid w:val="00FB4101"/>
    <w:rsid w:val="00FC257A"/>
    <w:rsid w:val="00FD7F8A"/>
    <w:rsid w:val="00FE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641CA4"/>
  <w15:docId w15:val="{BD3DFA9C-2E97-4708-98F0-24ADCADD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B06"/>
    <w:pPr>
      <w:ind w:firstLine="284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661159"/>
    <w:pPr>
      <w:keepNext/>
      <w:keepLines/>
      <w:numPr>
        <w:numId w:val="16"/>
      </w:numPr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F86B06"/>
    <w:pPr>
      <w:numPr>
        <w:numId w:val="29"/>
      </w:numPr>
      <w:spacing w:before="200"/>
      <w:outlineLvl w:val="1"/>
    </w:pPr>
    <w:rPr>
      <w:bCs w:val="0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0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09D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FE"/>
  </w:style>
  <w:style w:type="paragraph" w:styleId="a7">
    <w:name w:val="footer"/>
    <w:basedOn w:val="a"/>
    <w:link w:val="a8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FE"/>
  </w:style>
  <w:style w:type="paragraph" w:styleId="a9">
    <w:name w:val="Balloon Text"/>
    <w:basedOn w:val="a"/>
    <w:link w:val="aa"/>
    <w:uiPriority w:val="99"/>
    <w:semiHidden/>
    <w:unhideWhenUsed/>
    <w:rsid w:val="002F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1159"/>
    <w:rPr>
      <w:rFonts w:ascii="Arial" w:eastAsiaTheme="majorEastAsia" w:hAnsi="Arial" w:cstheme="majorBidi"/>
      <w:b/>
      <w:bCs/>
      <w:sz w:val="32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D24B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A78A8"/>
    <w:pPr>
      <w:tabs>
        <w:tab w:val="left" w:pos="1200"/>
        <w:tab w:val="right" w:leader="dot" w:pos="9204"/>
      </w:tabs>
      <w:spacing w:after="100"/>
      <w:ind w:left="220" w:firstLine="489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0720"/>
    <w:pPr>
      <w:tabs>
        <w:tab w:val="left" w:pos="142"/>
        <w:tab w:val="right" w:leader="dot" w:pos="9345"/>
      </w:tabs>
      <w:spacing w:after="100"/>
      <w:ind w:left="284"/>
      <w:jc w:val="center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24B92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6B06"/>
    <w:rPr>
      <w:rFonts w:ascii="Arial" w:eastAsiaTheme="majorEastAsia" w:hAnsi="Arial" w:cstheme="majorBidi"/>
      <w:b/>
      <w:sz w:val="24"/>
      <w:szCs w:val="26"/>
    </w:rPr>
  </w:style>
  <w:style w:type="paragraph" w:styleId="ac">
    <w:name w:val="caption"/>
    <w:basedOn w:val="a"/>
    <w:next w:val="a"/>
    <w:uiPriority w:val="35"/>
    <w:unhideWhenUsed/>
    <w:qFormat/>
    <w:rsid w:val="00F763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90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956D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24F2C"/>
    <w:rPr>
      <w:color w:val="800080" w:themeColor="followedHyperlink"/>
      <w:u w:val="single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401DB0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11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table" w:styleId="af">
    <w:name w:val="Table Grid"/>
    <w:basedOn w:val="a1"/>
    <w:uiPriority w:val="59"/>
    <w:rsid w:val="0049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CA4C9E"/>
    <w:rPr>
      <w:rFonts w:ascii="Courier New" w:eastAsia="Times New Roman" w:hAnsi="Courier New" w:cs="Courier New"/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8674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674A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674A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674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674AF"/>
    <w:rPr>
      <w:b/>
      <w:bCs/>
      <w:sz w:val="20"/>
      <w:szCs w:val="20"/>
    </w:rPr>
  </w:style>
  <w:style w:type="paragraph" w:styleId="HTML0">
    <w:name w:val="HTML Preformatted"/>
    <w:basedOn w:val="a"/>
    <w:link w:val="HTML1"/>
    <w:uiPriority w:val="99"/>
    <w:unhideWhenUsed/>
    <w:rsid w:val="00F86B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rsid w:val="00F86B0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127.0.0.1:3000/*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127.0.0.1:9090/Send" TargetMode="External"/><Relationship Id="rId45" Type="http://schemas.openxmlformats.org/officeDocument/2006/relationships/image" Target="media/image36.png"/><Relationship Id="rId53" Type="http://schemas.openxmlformats.org/officeDocument/2006/relationships/hyperlink" Target="http://127.0.0.1:3000/rfidservice/send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8" Type="http://schemas.openxmlformats.org/officeDocument/2006/relationships/hyperlink" Target="http://127.0.0.1:8000/www/index.html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DD27-0DDC-4949-BDCE-89848E2D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34</Pages>
  <Words>1984</Words>
  <Characters>11313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Маргарита</dc:creator>
  <cp:keywords/>
  <dc:description/>
  <cp:lastModifiedBy>Максимова Маргарита</cp:lastModifiedBy>
  <cp:revision>3</cp:revision>
  <dcterms:created xsi:type="dcterms:W3CDTF">2025-11-11T13:07:00Z</dcterms:created>
  <dcterms:modified xsi:type="dcterms:W3CDTF">2025-11-11T13:31:00Z</dcterms:modified>
</cp:coreProperties>
</file>