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197FB" w14:textId="77777777" w:rsidR="009C237F" w:rsidRPr="008C533E" w:rsidRDefault="009C237F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bookmarkStart w:id="0" w:name="_Toc122356841"/>
      <w:bookmarkStart w:id="1" w:name="_Toc122361628"/>
      <w:bookmarkStart w:id="2" w:name="_Toc121837874"/>
      <w:bookmarkStart w:id="3" w:name="_Toc122355724"/>
      <w:bookmarkStart w:id="4" w:name="_Toc122355869"/>
      <w:bookmarkStart w:id="5" w:name="_Toc122362246"/>
    </w:p>
    <w:p w14:paraId="56E04F79" w14:textId="77777777" w:rsidR="009C237F" w:rsidRPr="00724E67" w:rsidRDefault="009C237F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655C63F" w14:textId="77777777" w:rsidR="009C237F" w:rsidRPr="00724E67" w:rsidRDefault="009C237F" w:rsidP="009C237F">
      <w:pPr>
        <w:tabs>
          <w:tab w:val="left" w:pos="9000"/>
        </w:tabs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3A3514D" w14:textId="77777777" w:rsidR="009C237F" w:rsidRDefault="009C237F" w:rsidP="000C65AF">
      <w:pPr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p w14:paraId="7EF0391C" w14:textId="77777777" w:rsidR="00F15DC1" w:rsidRDefault="00F15DC1" w:rsidP="000C65AF">
      <w:pPr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p w14:paraId="5A30D680" w14:textId="77777777" w:rsidR="00F15DC1" w:rsidRDefault="00F15DC1" w:rsidP="000C65AF">
      <w:pPr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p w14:paraId="1EA1C930" w14:textId="77777777" w:rsidR="00F15DC1" w:rsidRDefault="00F15DC1" w:rsidP="000C65AF">
      <w:pPr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p w14:paraId="537434BF" w14:textId="77777777" w:rsidR="00F15DC1" w:rsidRPr="00F15DC1" w:rsidRDefault="00F15DC1" w:rsidP="000C65AF">
      <w:pPr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</w:p>
    <w:bookmarkEnd w:id="0"/>
    <w:bookmarkEnd w:id="1"/>
    <w:bookmarkEnd w:id="2"/>
    <w:bookmarkEnd w:id="3"/>
    <w:bookmarkEnd w:id="4"/>
    <w:bookmarkEnd w:id="5"/>
    <w:p w14:paraId="6E640E25" w14:textId="551A1406" w:rsidR="00390AC1" w:rsidRPr="00390AC1" w:rsidRDefault="00390AC1" w:rsidP="00390AC1">
      <w:pPr>
        <w:jc w:val="center"/>
        <w:rPr>
          <w:rFonts w:ascii="Arial" w:hAnsi="Arial" w:cs="Arial"/>
          <w:b/>
          <w:sz w:val="32"/>
          <w:szCs w:val="32"/>
        </w:rPr>
      </w:pPr>
      <w:r w:rsidRPr="00390AC1">
        <w:rPr>
          <w:rFonts w:ascii="Arial" w:hAnsi="Arial" w:cs="Arial"/>
          <w:b/>
          <w:sz w:val="32"/>
          <w:szCs w:val="32"/>
        </w:rPr>
        <w:t xml:space="preserve">Руководство по запуску и настройке мобильного приложения </w:t>
      </w:r>
      <w:r w:rsidRPr="00390AC1">
        <w:rPr>
          <w:rFonts w:ascii="Arial" w:hAnsi="Arial" w:cs="Arial"/>
          <w:b/>
          <w:sz w:val="32"/>
          <w:szCs w:val="32"/>
          <w:lang w:val="en-US"/>
        </w:rPr>
        <w:t>BTLPult</w:t>
      </w:r>
    </w:p>
    <w:p w14:paraId="40DDF4EC" w14:textId="64F5E2CD" w:rsidR="00655DB8" w:rsidRPr="00724E67" w:rsidRDefault="00655DB8" w:rsidP="009C237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E09D3A2" w14:textId="77777777" w:rsidR="00C63000" w:rsidRPr="00724E67" w:rsidRDefault="00C63000" w:rsidP="00C63000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A08B5C8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3B32A1E2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079280E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3026977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E94E5E6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6144A96E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224CAFD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788C0035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2DF0E937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0E2FB57B" w14:textId="77777777" w:rsidR="007C2340" w:rsidRPr="00724E67" w:rsidRDefault="007C2340" w:rsidP="00D24B92">
      <w:pPr>
        <w:jc w:val="center"/>
        <w:rPr>
          <w:rFonts w:ascii="Arial" w:hAnsi="Arial" w:cs="Arial"/>
          <w:color w:val="000000" w:themeColor="text1"/>
        </w:rPr>
      </w:pPr>
    </w:p>
    <w:p w14:paraId="5751E2A2" w14:textId="77777777" w:rsidR="004554DF" w:rsidRPr="00724E67" w:rsidRDefault="004554DF">
      <w:pPr>
        <w:rPr>
          <w:rFonts w:ascii="Arial" w:hAnsi="Arial" w:cs="Arial"/>
          <w:color w:val="000000" w:themeColor="text1"/>
        </w:rPr>
      </w:pPr>
      <w:r w:rsidRPr="00724E67">
        <w:rPr>
          <w:rFonts w:ascii="Arial" w:hAnsi="Arial" w:cs="Arial"/>
          <w:color w:val="000000" w:themeColor="text1"/>
        </w:rPr>
        <w:br w:type="page"/>
      </w:r>
    </w:p>
    <w:p w14:paraId="7B704E78" w14:textId="77777777" w:rsidR="00D24B92" w:rsidRPr="00724E67" w:rsidRDefault="00D24B92" w:rsidP="00D24B92">
      <w:pPr>
        <w:rPr>
          <w:rFonts w:ascii="Arial" w:hAnsi="Arial" w:cs="Arial"/>
          <w:color w:val="000000" w:themeColor="text1"/>
        </w:rPr>
      </w:pPr>
    </w:p>
    <w:sdt>
      <w:sdtPr>
        <w:rPr>
          <w:rFonts w:asciiTheme="minorHAnsi" w:eastAsiaTheme="minorHAnsi" w:hAnsiTheme="minorHAnsi" w:cs="Arial"/>
          <w:b w:val="0"/>
          <w:bCs w:val="0"/>
          <w:color w:val="000000" w:themeColor="text1"/>
          <w:sz w:val="22"/>
          <w:szCs w:val="22"/>
          <w:lang w:eastAsia="en-US"/>
        </w:rPr>
        <w:id w:val="941425261"/>
        <w:docPartObj>
          <w:docPartGallery w:val="Table of Contents"/>
          <w:docPartUnique/>
        </w:docPartObj>
      </w:sdtPr>
      <w:sdtContent>
        <w:p w14:paraId="6A948CF6" w14:textId="77777777" w:rsidR="00661159" w:rsidRDefault="00B318D7" w:rsidP="00661159">
          <w:pPr>
            <w:pStyle w:val="ab"/>
            <w:numPr>
              <w:ilvl w:val="0"/>
              <w:numId w:val="0"/>
            </w:numPr>
            <w:spacing w:after="240"/>
            <w:ind w:left="720"/>
            <w:rPr>
              <w:noProof/>
            </w:rPr>
          </w:pPr>
          <w:r w:rsidRPr="00724E67">
            <w:rPr>
              <w:rFonts w:cs="Arial"/>
              <w:color w:val="000000" w:themeColor="text1"/>
            </w:rPr>
            <w:t>Содержание</w:t>
          </w:r>
          <w:r w:rsidRPr="00724E67">
            <w:rPr>
              <w:rFonts w:cs="Arial"/>
              <w:color w:val="000000" w:themeColor="text1"/>
              <w:sz w:val="28"/>
            </w:rPr>
            <w:fldChar w:fldCharType="begin"/>
          </w:r>
          <w:r w:rsidRPr="00724E67">
            <w:rPr>
              <w:rFonts w:cs="Arial"/>
              <w:color w:val="000000" w:themeColor="text1"/>
            </w:rPr>
            <w:instrText xml:space="preserve"> TOC \o "1-3" \h \z \u </w:instrText>
          </w:r>
          <w:r w:rsidRPr="00724E67">
            <w:rPr>
              <w:rFonts w:cs="Arial"/>
              <w:color w:val="000000" w:themeColor="text1"/>
              <w:sz w:val="28"/>
            </w:rPr>
            <w:fldChar w:fldCharType="separate"/>
          </w:r>
        </w:p>
        <w:p w14:paraId="5FF0A50A" w14:textId="56E8E740" w:rsidR="00661159" w:rsidRDefault="00051676">
          <w:pPr>
            <w:pStyle w:val="11"/>
            <w:tabs>
              <w:tab w:val="left" w:pos="7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3769487" w:history="1">
            <w:r w:rsidR="00661159" w:rsidRPr="00416608">
              <w:rPr>
                <w:rStyle w:val="a4"/>
                <w:noProof/>
              </w:rPr>
              <w:t>1.</w:t>
            </w:r>
            <w:r w:rsidR="00661159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61159" w:rsidRPr="00416608">
              <w:rPr>
                <w:rStyle w:val="a4"/>
                <w:noProof/>
              </w:rPr>
              <w:t>Общие сведения</w:t>
            </w:r>
            <w:r w:rsidR="00661159">
              <w:rPr>
                <w:noProof/>
                <w:webHidden/>
              </w:rPr>
              <w:tab/>
            </w:r>
            <w:r w:rsidR="00661159">
              <w:rPr>
                <w:noProof/>
                <w:webHidden/>
              </w:rPr>
              <w:fldChar w:fldCharType="begin"/>
            </w:r>
            <w:r w:rsidR="00661159">
              <w:rPr>
                <w:noProof/>
                <w:webHidden/>
              </w:rPr>
              <w:instrText xml:space="preserve"> PAGEREF _Toc213769487 \h </w:instrText>
            </w:r>
            <w:r w:rsidR="00661159">
              <w:rPr>
                <w:noProof/>
                <w:webHidden/>
              </w:rPr>
            </w:r>
            <w:r w:rsidR="00661159">
              <w:rPr>
                <w:noProof/>
                <w:webHidden/>
              </w:rPr>
              <w:fldChar w:fldCharType="separate"/>
            </w:r>
            <w:r w:rsidR="00661159">
              <w:rPr>
                <w:noProof/>
                <w:webHidden/>
              </w:rPr>
              <w:t>3</w:t>
            </w:r>
            <w:r w:rsidR="00661159">
              <w:rPr>
                <w:noProof/>
                <w:webHidden/>
              </w:rPr>
              <w:fldChar w:fldCharType="end"/>
            </w:r>
          </w:hyperlink>
        </w:p>
        <w:p w14:paraId="7D5659B1" w14:textId="197149A0" w:rsidR="001E562E" w:rsidRPr="00F15DC1" w:rsidRDefault="00051676" w:rsidP="00F15DC1">
          <w:pPr>
            <w:pStyle w:val="11"/>
            <w:tabs>
              <w:tab w:val="left" w:pos="720"/>
            </w:tabs>
            <w:rPr>
              <w:noProof/>
              <w:lang w:val="en-US"/>
            </w:rPr>
          </w:pPr>
          <w:hyperlink w:anchor="_Toc213769488" w:history="1">
            <w:r w:rsidR="00661159" w:rsidRPr="00416608">
              <w:rPr>
                <w:rStyle w:val="a4"/>
                <w:noProof/>
              </w:rPr>
              <w:t>2.</w:t>
            </w:r>
            <w:r w:rsidR="00661159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F15DC1">
              <w:rPr>
                <w:rStyle w:val="a4"/>
                <w:noProof/>
              </w:rPr>
              <w:t xml:space="preserve">Установка </w:t>
            </w:r>
            <w:r w:rsidR="001E562E">
              <w:rPr>
                <w:rStyle w:val="a4"/>
                <w:noProof/>
              </w:rPr>
              <w:t>приложения</w:t>
            </w:r>
            <w:r w:rsidR="00661159">
              <w:rPr>
                <w:noProof/>
                <w:webHidden/>
              </w:rPr>
              <w:tab/>
            </w:r>
            <w:r w:rsidR="00661159">
              <w:rPr>
                <w:noProof/>
                <w:webHidden/>
              </w:rPr>
              <w:fldChar w:fldCharType="begin"/>
            </w:r>
            <w:r w:rsidR="00661159">
              <w:rPr>
                <w:noProof/>
                <w:webHidden/>
              </w:rPr>
              <w:instrText xml:space="preserve"> PAGEREF _Toc213769488 \h </w:instrText>
            </w:r>
            <w:r w:rsidR="00661159">
              <w:rPr>
                <w:noProof/>
                <w:webHidden/>
              </w:rPr>
            </w:r>
            <w:r w:rsidR="00661159">
              <w:rPr>
                <w:noProof/>
                <w:webHidden/>
              </w:rPr>
              <w:fldChar w:fldCharType="separate"/>
            </w:r>
            <w:r w:rsidR="00661159">
              <w:rPr>
                <w:noProof/>
                <w:webHidden/>
              </w:rPr>
              <w:t>3</w:t>
            </w:r>
            <w:r w:rsidR="00661159">
              <w:rPr>
                <w:noProof/>
                <w:webHidden/>
              </w:rPr>
              <w:fldChar w:fldCharType="end"/>
            </w:r>
          </w:hyperlink>
        </w:p>
        <w:p w14:paraId="2967B477" w14:textId="1A995C12" w:rsidR="00661159" w:rsidRDefault="00051676">
          <w:pPr>
            <w:pStyle w:val="11"/>
            <w:tabs>
              <w:tab w:val="left" w:pos="7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3769489" w:history="1">
            <w:r w:rsidR="00661159" w:rsidRPr="00416608">
              <w:rPr>
                <w:rStyle w:val="a4"/>
                <w:noProof/>
              </w:rPr>
              <w:t>3.</w:t>
            </w:r>
            <w:r w:rsidR="00661159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E562E">
              <w:rPr>
                <w:noProof/>
                <w:kern w:val="2"/>
                <w:sz w:val="24"/>
                <w:szCs w:val="24"/>
                <w14:ligatures w14:val="standardContextual"/>
              </w:rPr>
              <w:t>Системные требования</w:t>
            </w:r>
            <w:r w:rsidR="00661159">
              <w:rPr>
                <w:noProof/>
                <w:webHidden/>
              </w:rPr>
              <w:tab/>
            </w:r>
            <w:r w:rsidR="001E562E">
              <w:rPr>
                <w:noProof/>
                <w:webHidden/>
              </w:rPr>
              <w:t>4</w:t>
            </w:r>
          </w:hyperlink>
        </w:p>
        <w:p w14:paraId="30F0D0F5" w14:textId="77777777" w:rsidR="00B318D7" w:rsidRPr="00724E67" w:rsidRDefault="00B318D7" w:rsidP="00B318D7">
          <w:pPr>
            <w:jc w:val="center"/>
            <w:rPr>
              <w:rFonts w:ascii="Arial" w:hAnsi="Arial" w:cs="Arial"/>
              <w:color w:val="000000" w:themeColor="text1"/>
            </w:rPr>
          </w:pPr>
          <w:r w:rsidRPr="00724E67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18D03B3" w14:textId="77777777" w:rsidR="00D24B92" w:rsidRPr="00724E67" w:rsidRDefault="00D24B92">
      <w:pPr>
        <w:rPr>
          <w:rFonts w:ascii="Arial" w:hAnsi="Arial" w:cs="Arial"/>
          <w:color w:val="000000" w:themeColor="text1"/>
        </w:rPr>
      </w:pPr>
    </w:p>
    <w:p w14:paraId="39D3A273" w14:textId="77777777" w:rsidR="00D24B92" w:rsidRPr="00724E67" w:rsidRDefault="00D24B92">
      <w:pPr>
        <w:rPr>
          <w:rFonts w:ascii="Arial" w:hAnsi="Arial" w:cs="Arial"/>
          <w:color w:val="000000" w:themeColor="text1"/>
        </w:rPr>
      </w:pPr>
      <w:r w:rsidRPr="00724E67">
        <w:rPr>
          <w:rFonts w:ascii="Arial" w:hAnsi="Arial" w:cs="Arial"/>
          <w:color w:val="000000" w:themeColor="text1"/>
        </w:rPr>
        <w:br w:type="page"/>
      </w:r>
    </w:p>
    <w:p w14:paraId="00737B3A" w14:textId="238AA579" w:rsidR="00DD1A5A" w:rsidRPr="00661159" w:rsidRDefault="00DD1A5A" w:rsidP="00DD1A5A">
      <w:pPr>
        <w:pStyle w:val="1"/>
      </w:pPr>
      <w:bookmarkStart w:id="6" w:name="_Toc213769487"/>
      <w:r w:rsidRPr="00661159">
        <w:lastRenderedPageBreak/>
        <w:t>Общие сведения</w:t>
      </w:r>
      <w:r w:rsidRPr="00661159">
        <w:br/>
      </w:r>
    </w:p>
    <w:p w14:paraId="694AFF03" w14:textId="77777777" w:rsidR="00DD1A5A" w:rsidRPr="00390AC1" w:rsidRDefault="00DD1A5A" w:rsidP="00051676">
      <w:pPr>
        <w:ind w:firstLine="357"/>
        <w:rPr>
          <w:rFonts w:ascii="Arial" w:hAnsi="Arial" w:cs="Arial"/>
          <w:color w:val="000000" w:themeColor="text1"/>
          <w:sz w:val="24"/>
          <w:szCs w:val="24"/>
        </w:rPr>
      </w:pPr>
      <w:r w:rsidRPr="00390AC1">
        <w:rPr>
          <w:rFonts w:ascii="Arial" w:hAnsi="Arial" w:cs="Arial"/>
          <w:color w:val="000000" w:themeColor="text1"/>
          <w:sz w:val="24"/>
          <w:szCs w:val="24"/>
        </w:rPr>
        <w:t>Приложение предназначено для создания и управления медиаконтентом в виде гибких фото- и видео-макетов на мобильных устройствах под управлением ОС Android. Область применения включает подготовку визуальных презентаций, создание цифровых табло и информационных дисплеев, формирование интерактивных медиаэкранов, а также локальное управление медиаконтентом без подключения к интернету. Приложение обеспечивает создание и редактирование макетов, гибкое определение их структуры (число строк и столбцов), наполнение ячеек медиафайлами (фото и видео) из галереи устройства, настройку длительности отображения фотографий, автоматическое воспроизведение и циклическое отображение медиаконтента, а также сохранение и просмотр макетов в полноэкранном режиме.</w:t>
      </w:r>
    </w:p>
    <w:p w14:paraId="7D2616F7" w14:textId="77777777" w:rsidR="00DD1A5A" w:rsidRDefault="00DD1A5A" w:rsidP="00DD1A5A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16F3FB25" w14:textId="2A223FA4" w:rsidR="00DD1A5A" w:rsidRDefault="00DD1A5A" w:rsidP="00DD1A5A">
      <w:pPr>
        <w:pStyle w:val="1"/>
        <w:numPr>
          <w:ilvl w:val="0"/>
          <w:numId w:val="3"/>
        </w:numPr>
        <w:spacing w:before="0"/>
        <w:rPr>
          <w:rFonts w:cs="Arial"/>
          <w:color w:val="000000" w:themeColor="text1"/>
          <w:szCs w:val="32"/>
          <w:lang w:val="en-US"/>
        </w:rPr>
      </w:pPr>
      <w:bookmarkStart w:id="7" w:name="_Toc193633696"/>
      <w:r w:rsidRPr="00DD1A5A">
        <w:rPr>
          <w:rFonts w:cs="Arial"/>
          <w:color w:val="000000" w:themeColor="text1"/>
          <w:szCs w:val="32"/>
        </w:rPr>
        <w:t>Установка приложения</w:t>
      </w:r>
      <w:bookmarkEnd w:id="7"/>
    </w:p>
    <w:p w14:paraId="2747F0C5" w14:textId="77777777" w:rsidR="00051676" w:rsidRPr="00051676" w:rsidRDefault="00051676" w:rsidP="00051676">
      <w:pPr>
        <w:rPr>
          <w:lang w:val="en-US"/>
        </w:rPr>
      </w:pPr>
    </w:p>
    <w:p w14:paraId="42E8081B" w14:textId="535A6A5C" w:rsidR="00051676" w:rsidRDefault="00051676" w:rsidP="00051676">
      <w:pPr>
        <w:ind w:firstLine="360"/>
        <w:rPr>
          <w:rFonts w:ascii="Arial" w:hAnsi="Arial" w:cs="Arial"/>
          <w:sz w:val="24"/>
          <w:szCs w:val="24"/>
          <w:lang w:val="en-US"/>
        </w:rPr>
      </w:pPr>
      <w:r w:rsidRPr="00051676">
        <w:rPr>
          <w:rFonts w:ascii="Arial" w:hAnsi="Arial" w:cs="Arial"/>
          <w:sz w:val="24"/>
          <w:szCs w:val="24"/>
        </w:rPr>
        <w:t xml:space="preserve">Для начала процесса установки мобильного приложения BTLPult необходимо  перейти на официальную страницу загрузки программного обеспечения по адресу: </w:t>
      </w:r>
      <w:hyperlink r:id="rId9" w:history="1">
        <w:r w:rsidRPr="00051676">
          <w:rPr>
            <w:rStyle w:val="a4"/>
            <w:rFonts w:ascii="Arial" w:hAnsi="Arial" w:cs="Arial"/>
            <w:sz w:val="24"/>
            <w:szCs w:val="24"/>
            <w:lang w:val="en-US"/>
          </w:rPr>
          <w:t>ar</w:t>
        </w:r>
        <w:r w:rsidRPr="00051676">
          <w:rPr>
            <w:rStyle w:val="a4"/>
            <w:rFonts w:ascii="Arial" w:hAnsi="Arial" w:cs="Arial"/>
            <w:sz w:val="24"/>
            <w:szCs w:val="24"/>
          </w:rPr>
          <w:t>-</w:t>
        </w:r>
        <w:r w:rsidRPr="00051676">
          <w:rPr>
            <w:rStyle w:val="a4"/>
            <w:rFonts w:ascii="Arial" w:hAnsi="Arial" w:cs="Arial"/>
            <w:sz w:val="24"/>
            <w:szCs w:val="24"/>
            <w:lang w:val="en-US"/>
          </w:rPr>
          <w:t>solutions</w:t>
        </w:r>
        <w:r w:rsidRPr="00051676">
          <w:rPr>
            <w:rStyle w:val="a4"/>
            <w:rFonts w:ascii="Arial" w:hAnsi="Arial" w:cs="Arial"/>
            <w:sz w:val="24"/>
            <w:szCs w:val="24"/>
          </w:rPr>
          <w:t>.</w:t>
        </w:r>
        <w:r w:rsidRPr="00051676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Pr="00051676">
          <w:rPr>
            <w:rStyle w:val="a4"/>
            <w:rFonts w:ascii="Arial" w:hAnsi="Arial" w:cs="Arial"/>
            <w:sz w:val="24"/>
            <w:szCs w:val="24"/>
          </w:rPr>
          <w:t>/</w:t>
        </w:r>
        <w:r w:rsidRPr="00051676">
          <w:rPr>
            <w:rStyle w:val="a4"/>
            <w:rFonts w:ascii="Arial" w:hAnsi="Arial" w:cs="Arial"/>
            <w:sz w:val="24"/>
            <w:szCs w:val="24"/>
            <w:lang w:val="en-US"/>
          </w:rPr>
          <w:t>software</w:t>
        </w:r>
        <w:r w:rsidRPr="00051676">
          <w:rPr>
            <w:rStyle w:val="a4"/>
            <w:rFonts w:ascii="Arial" w:hAnsi="Arial" w:cs="Arial"/>
            <w:sz w:val="24"/>
            <w:szCs w:val="24"/>
          </w:rPr>
          <w:t>/</w:t>
        </w:r>
        <w:r w:rsidRPr="00051676">
          <w:rPr>
            <w:rStyle w:val="a4"/>
            <w:rFonts w:ascii="Arial" w:hAnsi="Arial" w:cs="Arial"/>
            <w:sz w:val="24"/>
            <w:szCs w:val="24"/>
            <w:lang w:val="en-US"/>
          </w:rPr>
          <w:t>btlpult</w:t>
        </w:r>
      </w:hyperlink>
      <w:r w:rsidR="001B22F5">
        <w:rPr>
          <w:rFonts w:ascii="Arial" w:hAnsi="Arial" w:cs="Arial"/>
          <w:sz w:val="24"/>
          <w:szCs w:val="24"/>
        </w:rPr>
        <w:t xml:space="preserve"> </w:t>
      </w:r>
      <w:r w:rsidRPr="00051676">
        <w:rPr>
          <w:rFonts w:ascii="Arial" w:hAnsi="Arial" w:cs="Arial"/>
          <w:sz w:val="24"/>
          <w:szCs w:val="24"/>
        </w:rPr>
        <w:t>.</w:t>
      </w:r>
    </w:p>
    <w:p w14:paraId="4EAF288F" w14:textId="200C16D5" w:rsidR="001B22F5" w:rsidRPr="001B22F5" w:rsidRDefault="001B22F5" w:rsidP="00051676">
      <w:pPr>
        <w:ind w:firstLine="360"/>
        <w:rPr>
          <w:rFonts w:ascii="Arial" w:hAnsi="Arial" w:cs="Arial"/>
          <w:sz w:val="24"/>
          <w:szCs w:val="24"/>
        </w:rPr>
      </w:pPr>
      <w:r w:rsidRPr="001B22F5">
        <w:rPr>
          <w:rFonts w:ascii="Arial" w:hAnsi="Arial" w:cs="Arial"/>
          <w:sz w:val="24"/>
          <w:szCs w:val="24"/>
        </w:rPr>
        <w:t xml:space="preserve">После перехода по ссылке откроется страница загрузки программного обеспечения </w:t>
      </w:r>
      <w:r w:rsidRPr="001B22F5">
        <w:rPr>
          <w:rFonts w:ascii="Arial" w:hAnsi="Arial" w:cs="Arial"/>
          <w:sz w:val="24"/>
          <w:szCs w:val="24"/>
          <w:lang w:val="en-US"/>
        </w:rPr>
        <w:t>BTLPult</w:t>
      </w:r>
      <w:r w:rsidRPr="001B22F5">
        <w:rPr>
          <w:rFonts w:ascii="Arial" w:hAnsi="Arial" w:cs="Arial"/>
          <w:sz w:val="24"/>
          <w:szCs w:val="24"/>
        </w:rPr>
        <w:t>.</w:t>
      </w:r>
    </w:p>
    <w:p w14:paraId="457DD555" w14:textId="7A23950A" w:rsidR="00051676" w:rsidRPr="00051676" w:rsidRDefault="00051676" w:rsidP="00051676">
      <w:pPr>
        <w:ind w:firstLine="360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2198D0E" wp14:editId="65D2DB30">
            <wp:extent cx="5850890" cy="24963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9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3736" w14:textId="7984F574" w:rsidR="00051676" w:rsidRPr="00051676" w:rsidRDefault="00051676" w:rsidP="00051676">
      <w:pPr>
        <w:ind w:firstLine="360"/>
        <w:rPr>
          <w:rFonts w:ascii="Arial" w:hAnsi="Arial" w:cs="Arial"/>
          <w:sz w:val="24"/>
          <w:szCs w:val="24"/>
        </w:rPr>
      </w:pPr>
      <w:r w:rsidRPr="00051676">
        <w:rPr>
          <w:rFonts w:ascii="Arial" w:hAnsi="Arial" w:cs="Arial"/>
          <w:sz w:val="24"/>
          <w:szCs w:val="24"/>
        </w:rPr>
        <w:t xml:space="preserve">На указанной странице предоставляются два способа перехода на карточку приложения в официальном магазине </w:t>
      </w:r>
      <w:r w:rsidRPr="00051676">
        <w:rPr>
          <w:rFonts w:ascii="Arial" w:hAnsi="Arial" w:cs="Arial"/>
          <w:sz w:val="24"/>
          <w:szCs w:val="24"/>
          <w:lang w:val="en-US"/>
        </w:rPr>
        <w:t>RuStore</w:t>
      </w:r>
      <w:r w:rsidRPr="00051676">
        <w:rPr>
          <w:rFonts w:ascii="Arial" w:hAnsi="Arial" w:cs="Arial"/>
          <w:sz w:val="24"/>
          <w:szCs w:val="24"/>
        </w:rPr>
        <w:t>:</w:t>
      </w:r>
    </w:p>
    <w:p w14:paraId="27FB1146" w14:textId="559311AD" w:rsidR="00051676" w:rsidRPr="00051676" w:rsidRDefault="00051676" w:rsidP="00051676">
      <w:pPr>
        <w:pStyle w:val="a3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1676">
        <w:rPr>
          <w:rFonts w:ascii="Arial" w:hAnsi="Arial" w:cs="Arial"/>
          <w:sz w:val="24"/>
          <w:szCs w:val="24"/>
        </w:rPr>
        <w:t xml:space="preserve">Сканирование </w:t>
      </w:r>
      <w:r w:rsidRPr="00051676">
        <w:rPr>
          <w:rFonts w:ascii="Arial" w:hAnsi="Arial" w:cs="Arial"/>
          <w:sz w:val="24"/>
          <w:szCs w:val="24"/>
          <w:lang w:val="en-US"/>
        </w:rPr>
        <w:t>QR</w:t>
      </w:r>
      <w:r w:rsidRPr="00051676">
        <w:rPr>
          <w:rFonts w:ascii="Arial" w:hAnsi="Arial" w:cs="Arial"/>
          <w:sz w:val="24"/>
          <w:szCs w:val="24"/>
        </w:rPr>
        <w:t xml:space="preserve">-кода — с помощью камеры мобильного устройства отсканируйте </w:t>
      </w:r>
      <w:r w:rsidRPr="00051676">
        <w:rPr>
          <w:rFonts w:ascii="Arial" w:hAnsi="Arial" w:cs="Arial"/>
          <w:sz w:val="24"/>
          <w:szCs w:val="24"/>
          <w:lang w:val="en-US"/>
        </w:rPr>
        <w:t>QR</w:t>
      </w:r>
      <w:r w:rsidRPr="00051676">
        <w:rPr>
          <w:rFonts w:ascii="Arial" w:hAnsi="Arial" w:cs="Arial"/>
          <w:sz w:val="24"/>
          <w:szCs w:val="24"/>
        </w:rPr>
        <w:t xml:space="preserve">-код, размещённый на странице. Система автоматически откроет карточку приложения в клиентском приложении </w:t>
      </w:r>
      <w:r w:rsidRPr="00051676">
        <w:rPr>
          <w:rFonts w:ascii="Arial" w:hAnsi="Arial" w:cs="Arial"/>
          <w:sz w:val="24"/>
          <w:szCs w:val="24"/>
          <w:lang w:val="en-US"/>
        </w:rPr>
        <w:t>RuStore</w:t>
      </w:r>
      <w:r w:rsidRPr="00051676">
        <w:rPr>
          <w:rFonts w:ascii="Arial" w:hAnsi="Arial" w:cs="Arial"/>
          <w:sz w:val="24"/>
          <w:szCs w:val="24"/>
        </w:rPr>
        <w:t>.</w:t>
      </w:r>
    </w:p>
    <w:p w14:paraId="680A42AD" w14:textId="146EF686" w:rsidR="00051676" w:rsidRPr="001B22F5" w:rsidRDefault="00051676" w:rsidP="001B22F5">
      <w:pPr>
        <w:pStyle w:val="a3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51676">
        <w:rPr>
          <w:rFonts w:ascii="Arial" w:hAnsi="Arial" w:cs="Arial"/>
          <w:sz w:val="24"/>
          <w:szCs w:val="24"/>
        </w:rPr>
        <w:lastRenderedPageBreak/>
        <w:t>Активация гиперссылки</w:t>
      </w:r>
      <w:r>
        <w:rPr>
          <w:rFonts w:ascii="Arial" w:hAnsi="Arial" w:cs="Arial"/>
          <w:sz w:val="24"/>
          <w:szCs w:val="24"/>
        </w:rPr>
        <w:t xml:space="preserve"> — нажмите на текстовую ссылку </w:t>
      </w:r>
      <w:r w:rsidRPr="00051676">
        <w:rPr>
          <w:rFonts w:ascii="Arial" w:hAnsi="Arial" w:cs="Arial"/>
          <w:sz w:val="24"/>
          <w:szCs w:val="24"/>
        </w:rPr>
        <w:t xml:space="preserve">“Приложение для </w:t>
      </w:r>
      <w:r w:rsidRPr="00051676">
        <w:rPr>
          <w:rFonts w:ascii="Arial" w:hAnsi="Arial" w:cs="Arial"/>
          <w:sz w:val="24"/>
          <w:szCs w:val="24"/>
          <w:lang w:val="en-US"/>
        </w:rPr>
        <w:t>Android</w:t>
      </w:r>
      <w:r w:rsidR="001B22F5">
        <w:rPr>
          <w:rFonts w:ascii="Arial" w:hAnsi="Arial" w:cs="Arial"/>
          <w:sz w:val="24"/>
          <w:szCs w:val="24"/>
        </w:rPr>
        <w:t>”, расположенную рядом с</w:t>
      </w:r>
      <w:r w:rsidRPr="00051676">
        <w:rPr>
          <w:rFonts w:ascii="Arial" w:hAnsi="Arial" w:cs="Arial"/>
          <w:sz w:val="24"/>
          <w:szCs w:val="24"/>
        </w:rPr>
        <w:t xml:space="preserve"> </w:t>
      </w:r>
      <w:r w:rsidRPr="00051676">
        <w:rPr>
          <w:rFonts w:ascii="Arial" w:hAnsi="Arial" w:cs="Arial"/>
          <w:sz w:val="24"/>
          <w:szCs w:val="24"/>
          <w:lang w:val="en-US"/>
        </w:rPr>
        <w:t>QR</w:t>
      </w:r>
      <w:r w:rsidRPr="00051676">
        <w:rPr>
          <w:rFonts w:ascii="Arial" w:hAnsi="Arial" w:cs="Arial"/>
          <w:sz w:val="24"/>
          <w:szCs w:val="24"/>
        </w:rPr>
        <w:t xml:space="preserve">-кодом. Это действие перенаправит на ту же карточку приложения через веб-интерфейс </w:t>
      </w:r>
      <w:r w:rsidRPr="00051676">
        <w:rPr>
          <w:rFonts w:ascii="Arial" w:hAnsi="Arial" w:cs="Arial"/>
          <w:sz w:val="24"/>
          <w:szCs w:val="24"/>
          <w:lang w:val="en-US"/>
        </w:rPr>
        <w:t>RuStore</w:t>
      </w:r>
      <w:r w:rsidRPr="00051676">
        <w:rPr>
          <w:rFonts w:ascii="Arial" w:hAnsi="Arial" w:cs="Arial"/>
          <w:sz w:val="24"/>
          <w:szCs w:val="24"/>
        </w:rPr>
        <w:t>.</w:t>
      </w:r>
    </w:p>
    <w:p w14:paraId="0EFEB7A3" w14:textId="77777777" w:rsidR="001B22F5" w:rsidRDefault="001B22F5" w:rsidP="001B22F5">
      <w:pPr>
        <w:rPr>
          <w:rFonts w:ascii="Arial" w:hAnsi="Arial" w:cs="Arial"/>
          <w:sz w:val="24"/>
          <w:szCs w:val="24"/>
          <w:lang w:val="en-US"/>
        </w:rPr>
      </w:pPr>
    </w:p>
    <w:p w14:paraId="0C279BFD" w14:textId="45BA33FA" w:rsidR="001B22F5" w:rsidRPr="001B22F5" w:rsidRDefault="001B22F5" w:rsidP="001B22F5">
      <w:pPr>
        <w:rPr>
          <w:rFonts w:ascii="Arial" w:hAnsi="Arial" w:cs="Arial"/>
          <w:sz w:val="24"/>
          <w:szCs w:val="24"/>
        </w:rPr>
      </w:pPr>
      <w:r w:rsidRPr="001B22F5">
        <w:rPr>
          <w:rFonts w:ascii="Arial" w:hAnsi="Arial" w:cs="Arial"/>
          <w:sz w:val="24"/>
          <w:szCs w:val="24"/>
        </w:rPr>
        <w:t xml:space="preserve">После перехода на страницу приложения в </w:t>
      </w:r>
      <w:r w:rsidRPr="001B22F5">
        <w:rPr>
          <w:rFonts w:ascii="Arial" w:hAnsi="Arial" w:cs="Arial"/>
          <w:sz w:val="24"/>
          <w:szCs w:val="24"/>
          <w:lang w:val="en-US"/>
        </w:rPr>
        <w:t>RuStore</w:t>
      </w:r>
      <w:r>
        <w:rPr>
          <w:rFonts w:ascii="Arial" w:hAnsi="Arial" w:cs="Arial"/>
          <w:sz w:val="24"/>
          <w:szCs w:val="24"/>
        </w:rPr>
        <w:t xml:space="preserve"> н</w:t>
      </w:r>
      <w:bookmarkStart w:id="8" w:name="_GoBack"/>
      <w:bookmarkEnd w:id="8"/>
      <w:r>
        <w:rPr>
          <w:rFonts w:ascii="Arial" w:hAnsi="Arial" w:cs="Arial"/>
          <w:sz w:val="24"/>
          <w:szCs w:val="24"/>
        </w:rPr>
        <w:t xml:space="preserve">ажмите кнопку </w:t>
      </w:r>
      <w:r w:rsidRPr="001B22F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Скачать</w:t>
      </w:r>
      <w:r w:rsidRPr="001B22F5">
        <w:rPr>
          <w:rFonts w:ascii="Arial" w:hAnsi="Arial" w:cs="Arial"/>
          <w:sz w:val="24"/>
          <w:szCs w:val="24"/>
        </w:rPr>
        <w:t>”</w:t>
      </w:r>
      <w:r w:rsidRPr="001B22F5">
        <w:rPr>
          <w:rFonts w:ascii="Arial" w:hAnsi="Arial" w:cs="Arial"/>
          <w:sz w:val="24"/>
          <w:szCs w:val="24"/>
        </w:rPr>
        <w:t>.</w:t>
      </w:r>
    </w:p>
    <w:p w14:paraId="0AD4B3A3" w14:textId="6697EC75" w:rsidR="001B22F5" w:rsidRPr="001B22F5" w:rsidRDefault="001B22F5" w:rsidP="001B22F5">
      <w:pPr>
        <w:rPr>
          <w:rFonts w:ascii="Arial" w:hAnsi="Arial" w:cs="Arial"/>
          <w:sz w:val="24"/>
          <w:szCs w:val="24"/>
        </w:rPr>
      </w:pPr>
      <w:r w:rsidRPr="001B22F5">
        <w:rPr>
          <w:rFonts w:ascii="Arial" w:hAnsi="Arial" w:cs="Arial"/>
          <w:sz w:val="24"/>
          <w:szCs w:val="24"/>
        </w:rPr>
        <w:t>Дождитесь завершения загрузки и автоматической установки приложения на устройство.</w:t>
      </w:r>
    </w:p>
    <w:bookmarkEnd w:id="6"/>
    <w:p w14:paraId="19434F8E" w14:textId="1D5D2161" w:rsidR="00661159" w:rsidRDefault="001E562E" w:rsidP="00EC1A63">
      <w:pPr>
        <w:pStyle w:val="1"/>
        <w:numPr>
          <w:ilvl w:val="0"/>
          <w:numId w:val="3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Системные требования</w:t>
      </w:r>
    </w:p>
    <w:p w14:paraId="79D64A44" w14:textId="77777777" w:rsidR="00EC1A63" w:rsidRPr="00EC1A63" w:rsidRDefault="00EC1A63" w:rsidP="00EC1A63"/>
    <w:p w14:paraId="51414939" w14:textId="77777777" w:rsidR="001E562E" w:rsidRDefault="001E562E" w:rsidP="001E5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Операционная система: Android 10 или выше  </w:t>
      </w:r>
    </w:p>
    <w:p w14:paraId="50A2EB0B" w14:textId="77777777" w:rsidR="001E562E" w:rsidRDefault="001E562E" w:rsidP="001E5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Свободное место на устройстве: от 50 МБ  </w:t>
      </w:r>
    </w:p>
    <w:p w14:paraId="151FEEF3" w14:textId="77777777" w:rsidR="001E562E" w:rsidRDefault="001E562E" w:rsidP="001E56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Доступ к галерее устройства (для выбора фото и видео)</w:t>
      </w:r>
    </w:p>
    <w:p w14:paraId="449892CD" w14:textId="77777777" w:rsidR="00661159" w:rsidRPr="00661159" w:rsidRDefault="00661159" w:rsidP="005027C0">
      <w:pPr>
        <w:pStyle w:val="a3"/>
        <w:ind w:left="0"/>
        <w:rPr>
          <w:rFonts w:ascii="Arial" w:hAnsi="Arial" w:cs="Arial"/>
          <w:sz w:val="24"/>
          <w:szCs w:val="24"/>
        </w:rPr>
      </w:pPr>
    </w:p>
    <w:p w14:paraId="03E8C731" w14:textId="2A09F941" w:rsidR="00661159" w:rsidRDefault="00661159" w:rsidP="00661159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14:paraId="3B0D70FA" w14:textId="04E6EC75" w:rsidR="00661159" w:rsidRDefault="00661159" w:rsidP="00661159">
      <w:pPr>
        <w:pStyle w:val="a3"/>
        <w:rPr>
          <w:rFonts w:ascii="Arial" w:hAnsi="Arial" w:cs="Arial"/>
          <w:sz w:val="24"/>
          <w:szCs w:val="24"/>
        </w:rPr>
      </w:pPr>
      <w:r w:rsidRPr="00661159">
        <w:rPr>
          <w:rFonts w:ascii="Arial" w:hAnsi="Arial" w:cs="Arial"/>
          <w:sz w:val="24"/>
          <w:szCs w:val="24"/>
        </w:rPr>
        <w:t>.</w:t>
      </w:r>
    </w:p>
    <w:p w14:paraId="1E067C73" w14:textId="77777777" w:rsidR="00661159" w:rsidRPr="00661159" w:rsidRDefault="00661159" w:rsidP="00661159">
      <w:pPr>
        <w:pStyle w:val="a3"/>
        <w:rPr>
          <w:rFonts w:ascii="Arial" w:hAnsi="Arial" w:cs="Arial"/>
          <w:sz w:val="24"/>
          <w:szCs w:val="24"/>
        </w:rPr>
      </w:pPr>
    </w:p>
    <w:p w14:paraId="4BC749EE" w14:textId="2166EEE1" w:rsidR="00661159" w:rsidRPr="00661159" w:rsidRDefault="00661159" w:rsidP="00661159">
      <w:pPr>
        <w:pStyle w:val="a3"/>
        <w:ind w:hanging="436"/>
        <w:rPr>
          <w:rFonts w:ascii="Arial" w:hAnsi="Arial" w:cs="Arial"/>
          <w:color w:val="000000" w:themeColor="text1"/>
          <w:sz w:val="28"/>
          <w:szCs w:val="28"/>
        </w:rPr>
      </w:pPr>
    </w:p>
    <w:sectPr w:rsidR="00661159" w:rsidRPr="00661159" w:rsidSect="00D16B59">
      <w:headerReference w:type="default" r:id="rId11"/>
      <w:footerReference w:type="default" r:id="rId12"/>
      <w:pgSz w:w="11906" w:h="16838"/>
      <w:pgMar w:top="1134" w:right="1416" w:bottom="1134" w:left="1276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F57C1" w14:textId="77777777" w:rsidR="00051676" w:rsidRDefault="00051676" w:rsidP="002F18FE">
      <w:pPr>
        <w:spacing w:after="0" w:line="240" w:lineRule="auto"/>
      </w:pPr>
      <w:r>
        <w:separator/>
      </w:r>
    </w:p>
  </w:endnote>
  <w:endnote w:type="continuationSeparator" w:id="0">
    <w:p w14:paraId="64FB32CB" w14:textId="77777777" w:rsidR="00051676" w:rsidRDefault="00051676" w:rsidP="002F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875977"/>
      <w:docPartObj>
        <w:docPartGallery w:val="Page Numbers (Bottom of Page)"/>
        <w:docPartUnique/>
      </w:docPartObj>
    </w:sdtPr>
    <w:sdtContent>
      <w:p w14:paraId="50A81D04" w14:textId="77777777" w:rsidR="00051676" w:rsidRDefault="000516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F5">
          <w:rPr>
            <w:noProof/>
          </w:rPr>
          <w:t>4</w:t>
        </w:r>
        <w:r>
          <w:fldChar w:fldCharType="end"/>
        </w:r>
      </w:p>
    </w:sdtContent>
  </w:sdt>
  <w:p w14:paraId="5C6DFE8A" w14:textId="77777777" w:rsidR="00051676" w:rsidRDefault="000516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EA38C" w14:textId="77777777" w:rsidR="00051676" w:rsidRDefault="00051676" w:rsidP="002F18FE">
      <w:pPr>
        <w:spacing w:after="0" w:line="240" w:lineRule="auto"/>
      </w:pPr>
      <w:r>
        <w:separator/>
      </w:r>
    </w:p>
  </w:footnote>
  <w:footnote w:type="continuationSeparator" w:id="0">
    <w:p w14:paraId="505C465C" w14:textId="77777777" w:rsidR="00051676" w:rsidRDefault="00051676" w:rsidP="002F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42A93" w14:textId="77777777" w:rsidR="00051676" w:rsidRDefault="00051676">
    <w:pPr>
      <w:pStyle w:val="a5"/>
    </w:pPr>
  </w:p>
  <w:p w14:paraId="20320319" w14:textId="77777777" w:rsidR="00051676" w:rsidRDefault="00051676">
    <w:pPr>
      <w:pStyle w:val="a5"/>
    </w:pPr>
    <w:r>
      <w:rPr>
        <w:noProof/>
        <w:lang w:eastAsia="ru-RU"/>
      </w:rPr>
      <w:drawing>
        <wp:inline distT="0" distB="0" distL="0" distR="0" wp14:anchorId="6A302726" wp14:editId="545AC900">
          <wp:extent cx="691764" cy="337446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4-10-21 1450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60" cy="33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DAAAD" w14:textId="77777777" w:rsidR="00051676" w:rsidRDefault="00051676">
    <w:pPr>
      <w:pStyle w:val="a5"/>
    </w:pPr>
  </w:p>
  <w:p w14:paraId="56798B75" w14:textId="77777777" w:rsidR="00051676" w:rsidRDefault="000516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BCD"/>
    <w:multiLevelType w:val="hybridMultilevel"/>
    <w:tmpl w:val="DBA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D83"/>
    <w:multiLevelType w:val="multilevel"/>
    <w:tmpl w:val="ADC876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192F35"/>
    <w:multiLevelType w:val="hybridMultilevel"/>
    <w:tmpl w:val="839E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16C4"/>
    <w:multiLevelType w:val="multilevel"/>
    <w:tmpl w:val="089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E51D7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3E432FA"/>
    <w:multiLevelType w:val="hybridMultilevel"/>
    <w:tmpl w:val="7D4AFC4E"/>
    <w:lvl w:ilvl="0" w:tplc="521444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229C"/>
    <w:multiLevelType w:val="hybridMultilevel"/>
    <w:tmpl w:val="6508781A"/>
    <w:lvl w:ilvl="0" w:tplc="098EEC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75A5B"/>
    <w:multiLevelType w:val="multilevel"/>
    <w:tmpl w:val="54883D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8">
    <w:nsid w:val="25073E7D"/>
    <w:multiLevelType w:val="hybridMultilevel"/>
    <w:tmpl w:val="23389B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3B510E"/>
    <w:multiLevelType w:val="multilevel"/>
    <w:tmpl w:val="ADC876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6D1079"/>
    <w:multiLevelType w:val="hybridMultilevel"/>
    <w:tmpl w:val="D190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F3FC5"/>
    <w:multiLevelType w:val="multilevel"/>
    <w:tmpl w:val="3CFE3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F322279"/>
    <w:multiLevelType w:val="multilevel"/>
    <w:tmpl w:val="86423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FA84C32"/>
    <w:multiLevelType w:val="multilevel"/>
    <w:tmpl w:val="10A02B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2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>
    <w:nsid w:val="4ABF44ED"/>
    <w:multiLevelType w:val="hybridMultilevel"/>
    <w:tmpl w:val="B7F8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E4021"/>
    <w:multiLevelType w:val="multilevel"/>
    <w:tmpl w:val="4710A0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6ED1A6A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8D07D5E"/>
    <w:multiLevelType w:val="multilevel"/>
    <w:tmpl w:val="ADC876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D7C1C18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255A9F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BA865B8"/>
    <w:multiLevelType w:val="multilevel"/>
    <w:tmpl w:val="9BC6624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BDB6E02"/>
    <w:multiLevelType w:val="multilevel"/>
    <w:tmpl w:val="1992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F463FE"/>
    <w:multiLevelType w:val="multilevel"/>
    <w:tmpl w:val="ACB65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3">
    <w:nsid w:val="7F6D4B2F"/>
    <w:multiLevelType w:val="hybridMultilevel"/>
    <w:tmpl w:val="79EE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4"/>
  </w:num>
  <w:num w:numId="5">
    <w:abstractNumId w:val="14"/>
  </w:num>
  <w:num w:numId="6">
    <w:abstractNumId w:val="11"/>
  </w:num>
  <w:num w:numId="7">
    <w:abstractNumId w:val="18"/>
  </w:num>
  <w:num w:numId="8">
    <w:abstractNumId w:val="3"/>
  </w:num>
  <w:num w:numId="9">
    <w:abstractNumId w:val="16"/>
  </w:num>
  <w:num w:numId="10">
    <w:abstractNumId w:val="15"/>
  </w:num>
  <w:num w:numId="11">
    <w:abstractNumId w:val="19"/>
  </w:num>
  <w:num w:numId="12">
    <w:abstractNumId w:val="23"/>
  </w:num>
  <w:num w:numId="13">
    <w:abstractNumId w:val="12"/>
  </w:num>
  <w:num w:numId="14">
    <w:abstractNumId w:val="22"/>
  </w:num>
  <w:num w:numId="15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6"/>
  </w:num>
  <w:num w:numId="19">
    <w:abstractNumId w:val="8"/>
  </w:num>
  <w:num w:numId="20">
    <w:abstractNumId w:val="10"/>
  </w:num>
  <w:num w:numId="21">
    <w:abstractNumId w:val="1"/>
  </w:num>
  <w:num w:numId="22">
    <w:abstractNumId w:val="9"/>
  </w:num>
  <w:num w:numId="23">
    <w:abstractNumId w:val="2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2"/>
    <w:rsid w:val="00010BEA"/>
    <w:rsid w:val="0001129F"/>
    <w:rsid w:val="00012944"/>
    <w:rsid w:val="00016D9B"/>
    <w:rsid w:val="0003199B"/>
    <w:rsid w:val="00034447"/>
    <w:rsid w:val="00037AF7"/>
    <w:rsid w:val="00051676"/>
    <w:rsid w:val="000530AF"/>
    <w:rsid w:val="00061DD7"/>
    <w:rsid w:val="000748B5"/>
    <w:rsid w:val="00074E98"/>
    <w:rsid w:val="00093605"/>
    <w:rsid w:val="000A49F8"/>
    <w:rsid w:val="000B1956"/>
    <w:rsid w:val="000B2E54"/>
    <w:rsid w:val="000B5A21"/>
    <w:rsid w:val="000C65AF"/>
    <w:rsid w:val="000F32C3"/>
    <w:rsid w:val="000F6586"/>
    <w:rsid w:val="001035E0"/>
    <w:rsid w:val="00107214"/>
    <w:rsid w:val="001105D1"/>
    <w:rsid w:val="00110982"/>
    <w:rsid w:val="00120720"/>
    <w:rsid w:val="00126F4C"/>
    <w:rsid w:val="0013080F"/>
    <w:rsid w:val="00132E8B"/>
    <w:rsid w:val="00137B8B"/>
    <w:rsid w:val="00164951"/>
    <w:rsid w:val="00180ADC"/>
    <w:rsid w:val="00181127"/>
    <w:rsid w:val="00195E5E"/>
    <w:rsid w:val="001A3E68"/>
    <w:rsid w:val="001B22F5"/>
    <w:rsid w:val="001B4E38"/>
    <w:rsid w:val="001B522E"/>
    <w:rsid w:val="001C22E2"/>
    <w:rsid w:val="001C238A"/>
    <w:rsid w:val="001C38C0"/>
    <w:rsid w:val="001D3826"/>
    <w:rsid w:val="001D5565"/>
    <w:rsid w:val="001D572C"/>
    <w:rsid w:val="001E1130"/>
    <w:rsid w:val="001E4B45"/>
    <w:rsid w:val="001E562E"/>
    <w:rsid w:val="001F18E4"/>
    <w:rsid w:val="00212BAA"/>
    <w:rsid w:val="00221827"/>
    <w:rsid w:val="00237ABB"/>
    <w:rsid w:val="00241320"/>
    <w:rsid w:val="00255AA5"/>
    <w:rsid w:val="00271EB5"/>
    <w:rsid w:val="00273B95"/>
    <w:rsid w:val="002801C8"/>
    <w:rsid w:val="0029172A"/>
    <w:rsid w:val="002A1280"/>
    <w:rsid w:val="002A62B3"/>
    <w:rsid w:val="002B18E3"/>
    <w:rsid w:val="002B4DBA"/>
    <w:rsid w:val="002C46DE"/>
    <w:rsid w:val="002F18FE"/>
    <w:rsid w:val="00304D43"/>
    <w:rsid w:val="00323FBE"/>
    <w:rsid w:val="00373B2C"/>
    <w:rsid w:val="003745A5"/>
    <w:rsid w:val="00374FF8"/>
    <w:rsid w:val="00381C68"/>
    <w:rsid w:val="00381D4C"/>
    <w:rsid w:val="003823DF"/>
    <w:rsid w:val="00390AC1"/>
    <w:rsid w:val="003A06D0"/>
    <w:rsid w:val="003B29D4"/>
    <w:rsid w:val="003B52F1"/>
    <w:rsid w:val="003C2DD7"/>
    <w:rsid w:val="003D72C5"/>
    <w:rsid w:val="003E3EED"/>
    <w:rsid w:val="003F4965"/>
    <w:rsid w:val="003F4ED2"/>
    <w:rsid w:val="003F7071"/>
    <w:rsid w:val="00400F04"/>
    <w:rsid w:val="00401DB0"/>
    <w:rsid w:val="00413AE9"/>
    <w:rsid w:val="004207EA"/>
    <w:rsid w:val="00421CF3"/>
    <w:rsid w:val="00424F2C"/>
    <w:rsid w:val="0043413A"/>
    <w:rsid w:val="004424F6"/>
    <w:rsid w:val="00444838"/>
    <w:rsid w:val="004465CA"/>
    <w:rsid w:val="00447ABC"/>
    <w:rsid w:val="004554DF"/>
    <w:rsid w:val="00455F03"/>
    <w:rsid w:val="004574A1"/>
    <w:rsid w:val="004806F6"/>
    <w:rsid w:val="00487257"/>
    <w:rsid w:val="00492A58"/>
    <w:rsid w:val="004931D0"/>
    <w:rsid w:val="00493DC7"/>
    <w:rsid w:val="004A5276"/>
    <w:rsid w:val="004C44AE"/>
    <w:rsid w:val="004D01AE"/>
    <w:rsid w:val="004D76D4"/>
    <w:rsid w:val="004E0C65"/>
    <w:rsid w:val="004E1E83"/>
    <w:rsid w:val="004E4CAE"/>
    <w:rsid w:val="004F0C81"/>
    <w:rsid w:val="00500EBC"/>
    <w:rsid w:val="005027C0"/>
    <w:rsid w:val="00504AEE"/>
    <w:rsid w:val="00505F1D"/>
    <w:rsid w:val="0051136D"/>
    <w:rsid w:val="005222B4"/>
    <w:rsid w:val="00524230"/>
    <w:rsid w:val="005314A8"/>
    <w:rsid w:val="005338FF"/>
    <w:rsid w:val="00546AF7"/>
    <w:rsid w:val="00557F31"/>
    <w:rsid w:val="0056265C"/>
    <w:rsid w:val="00565919"/>
    <w:rsid w:val="005903E6"/>
    <w:rsid w:val="005960C5"/>
    <w:rsid w:val="005962E9"/>
    <w:rsid w:val="00596C23"/>
    <w:rsid w:val="005B7577"/>
    <w:rsid w:val="005D3DE2"/>
    <w:rsid w:val="005D3FF9"/>
    <w:rsid w:val="005D71B1"/>
    <w:rsid w:val="005D7B0E"/>
    <w:rsid w:val="005F49BF"/>
    <w:rsid w:val="00602265"/>
    <w:rsid w:val="006045A5"/>
    <w:rsid w:val="00621315"/>
    <w:rsid w:val="006242A8"/>
    <w:rsid w:val="00624BA9"/>
    <w:rsid w:val="006379CF"/>
    <w:rsid w:val="00655DB8"/>
    <w:rsid w:val="00661159"/>
    <w:rsid w:val="006944E9"/>
    <w:rsid w:val="006A73A1"/>
    <w:rsid w:val="006B7DE9"/>
    <w:rsid w:val="006D68E3"/>
    <w:rsid w:val="006E1864"/>
    <w:rsid w:val="006F774B"/>
    <w:rsid w:val="007079EC"/>
    <w:rsid w:val="007102B8"/>
    <w:rsid w:val="00713EB7"/>
    <w:rsid w:val="00724E67"/>
    <w:rsid w:val="00740D2F"/>
    <w:rsid w:val="00753C79"/>
    <w:rsid w:val="007551E4"/>
    <w:rsid w:val="007637BE"/>
    <w:rsid w:val="00766DD7"/>
    <w:rsid w:val="00770EC9"/>
    <w:rsid w:val="0078438B"/>
    <w:rsid w:val="00792DF2"/>
    <w:rsid w:val="007A1A87"/>
    <w:rsid w:val="007A519B"/>
    <w:rsid w:val="007C2038"/>
    <w:rsid w:val="007C2340"/>
    <w:rsid w:val="007C70D1"/>
    <w:rsid w:val="008022E3"/>
    <w:rsid w:val="008135FF"/>
    <w:rsid w:val="00840B98"/>
    <w:rsid w:val="008547D8"/>
    <w:rsid w:val="008674AF"/>
    <w:rsid w:val="008767A0"/>
    <w:rsid w:val="008A7862"/>
    <w:rsid w:val="008C16E7"/>
    <w:rsid w:val="008C48AA"/>
    <w:rsid w:val="008C533E"/>
    <w:rsid w:val="008D40EC"/>
    <w:rsid w:val="008E32D5"/>
    <w:rsid w:val="008F21F7"/>
    <w:rsid w:val="008F533D"/>
    <w:rsid w:val="008F6E22"/>
    <w:rsid w:val="009031DE"/>
    <w:rsid w:val="00915554"/>
    <w:rsid w:val="009349F9"/>
    <w:rsid w:val="00937C7C"/>
    <w:rsid w:val="00944654"/>
    <w:rsid w:val="009458F5"/>
    <w:rsid w:val="00945D26"/>
    <w:rsid w:val="0095762C"/>
    <w:rsid w:val="00960D5C"/>
    <w:rsid w:val="00974D89"/>
    <w:rsid w:val="00974FDB"/>
    <w:rsid w:val="0097670C"/>
    <w:rsid w:val="009820CF"/>
    <w:rsid w:val="00983586"/>
    <w:rsid w:val="00984CFB"/>
    <w:rsid w:val="009B10DB"/>
    <w:rsid w:val="009B167A"/>
    <w:rsid w:val="009B20AA"/>
    <w:rsid w:val="009C130C"/>
    <w:rsid w:val="009C237F"/>
    <w:rsid w:val="009C6536"/>
    <w:rsid w:val="009D31AD"/>
    <w:rsid w:val="009E0178"/>
    <w:rsid w:val="009F212C"/>
    <w:rsid w:val="00A016AC"/>
    <w:rsid w:val="00A0249F"/>
    <w:rsid w:val="00A0613B"/>
    <w:rsid w:val="00A12AAA"/>
    <w:rsid w:val="00A13F73"/>
    <w:rsid w:val="00A229C5"/>
    <w:rsid w:val="00A315FA"/>
    <w:rsid w:val="00A33DF1"/>
    <w:rsid w:val="00A50CB1"/>
    <w:rsid w:val="00A60449"/>
    <w:rsid w:val="00A64CD1"/>
    <w:rsid w:val="00A76C1C"/>
    <w:rsid w:val="00A9420C"/>
    <w:rsid w:val="00AB3BE3"/>
    <w:rsid w:val="00AD77DE"/>
    <w:rsid w:val="00AE1F78"/>
    <w:rsid w:val="00AE600F"/>
    <w:rsid w:val="00AF6E9B"/>
    <w:rsid w:val="00AF71B5"/>
    <w:rsid w:val="00B03FFC"/>
    <w:rsid w:val="00B24797"/>
    <w:rsid w:val="00B318D7"/>
    <w:rsid w:val="00B36549"/>
    <w:rsid w:val="00B450EA"/>
    <w:rsid w:val="00B86768"/>
    <w:rsid w:val="00B87535"/>
    <w:rsid w:val="00B956DE"/>
    <w:rsid w:val="00BB4C52"/>
    <w:rsid w:val="00BB5402"/>
    <w:rsid w:val="00BC1247"/>
    <w:rsid w:val="00BC6669"/>
    <w:rsid w:val="00BD1D0F"/>
    <w:rsid w:val="00BE4B4E"/>
    <w:rsid w:val="00BF0D19"/>
    <w:rsid w:val="00BF3D4D"/>
    <w:rsid w:val="00BF643D"/>
    <w:rsid w:val="00C01617"/>
    <w:rsid w:val="00C10E3F"/>
    <w:rsid w:val="00C22CE4"/>
    <w:rsid w:val="00C340E4"/>
    <w:rsid w:val="00C36136"/>
    <w:rsid w:val="00C41ECD"/>
    <w:rsid w:val="00C473C8"/>
    <w:rsid w:val="00C508D6"/>
    <w:rsid w:val="00C53658"/>
    <w:rsid w:val="00C57BF1"/>
    <w:rsid w:val="00C63000"/>
    <w:rsid w:val="00CA15EF"/>
    <w:rsid w:val="00CA3CA8"/>
    <w:rsid w:val="00CA3FB5"/>
    <w:rsid w:val="00CA4C9E"/>
    <w:rsid w:val="00CA6FBA"/>
    <w:rsid w:val="00CB70CC"/>
    <w:rsid w:val="00CC3BB1"/>
    <w:rsid w:val="00CC4B5F"/>
    <w:rsid w:val="00CC5D03"/>
    <w:rsid w:val="00CD2473"/>
    <w:rsid w:val="00CE1014"/>
    <w:rsid w:val="00CE7543"/>
    <w:rsid w:val="00D004B0"/>
    <w:rsid w:val="00D0053F"/>
    <w:rsid w:val="00D03AC4"/>
    <w:rsid w:val="00D0505C"/>
    <w:rsid w:val="00D1586E"/>
    <w:rsid w:val="00D16B59"/>
    <w:rsid w:val="00D211E1"/>
    <w:rsid w:val="00D24B92"/>
    <w:rsid w:val="00D4087C"/>
    <w:rsid w:val="00D70B2B"/>
    <w:rsid w:val="00D84AF4"/>
    <w:rsid w:val="00D87363"/>
    <w:rsid w:val="00D90082"/>
    <w:rsid w:val="00D909D2"/>
    <w:rsid w:val="00DA2D99"/>
    <w:rsid w:val="00DA4268"/>
    <w:rsid w:val="00DB027A"/>
    <w:rsid w:val="00DC4C01"/>
    <w:rsid w:val="00DD1A5A"/>
    <w:rsid w:val="00DE063A"/>
    <w:rsid w:val="00E045A0"/>
    <w:rsid w:val="00E101BB"/>
    <w:rsid w:val="00E335C4"/>
    <w:rsid w:val="00E35C62"/>
    <w:rsid w:val="00E36BB8"/>
    <w:rsid w:val="00E4461D"/>
    <w:rsid w:val="00E51D0A"/>
    <w:rsid w:val="00E532F1"/>
    <w:rsid w:val="00E80177"/>
    <w:rsid w:val="00E878CE"/>
    <w:rsid w:val="00EA4B61"/>
    <w:rsid w:val="00EB0DA9"/>
    <w:rsid w:val="00EB27D9"/>
    <w:rsid w:val="00EC1A63"/>
    <w:rsid w:val="00EC6C7E"/>
    <w:rsid w:val="00EE5D85"/>
    <w:rsid w:val="00EF5B08"/>
    <w:rsid w:val="00F0398B"/>
    <w:rsid w:val="00F145B9"/>
    <w:rsid w:val="00F15DC1"/>
    <w:rsid w:val="00F161FC"/>
    <w:rsid w:val="00F53EF9"/>
    <w:rsid w:val="00F54C87"/>
    <w:rsid w:val="00F57B91"/>
    <w:rsid w:val="00F722F5"/>
    <w:rsid w:val="00F763BF"/>
    <w:rsid w:val="00F927A2"/>
    <w:rsid w:val="00FA69BA"/>
    <w:rsid w:val="00FB4101"/>
    <w:rsid w:val="00FC257A"/>
    <w:rsid w:val="00FD25DF"/>
    <w:rsid w:val="00FD7F8A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1641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D2"/>
  </w:style>
  <w:style w:type="paragraph" w:styleId="1">
    <w:name w:val="heading 1"/>
    <w:basedOn w:val="a"/>
    <w:next w:val="a"/>
    <w:link w:val="10"/>
    <w:uiPriority w:val="9"/>
    <w:qFormat/>
    <w:rsid w:val="00661159"/>
    <w:pPr>
      <w:keepNext/>
      <w:keepLines/>
      <w:numPr>
        <w:numId w:val="16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159"/>
    <w:rPr>
      <w:rFonts w:ascii="Arial" w:eastAsiaTheme="majorEastAsia" w:hAnsi="Arial" w:cstheme="majorBidi"/>
      <w:b/>
      <w:bCs/>
      <w:sz w:val="32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20720"/>
    <w:pPr>
      <w:tabs>
        <w:tab w:val="left" w:pos="142"/>
        <w:tab w:val="right" w:leader="dot" w:pos="9345"/>
      </w:tabs>
      <w:spacing w:after="100"/>
      <w:ind w:left="284"/>
      <w:jc w:val="center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56D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24F2C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401DB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11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9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CA4C9E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8674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4A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4A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4A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4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D2"/>
  </w:style>
  <w:style w:type="paragraph" w:styleId="1">
    <w:name w:val="heading 1"/>
    <w:basedOn w:val="a"/>
    <w:next w:val="a"/>
    <w:link w:val="10"/>
    <w:uiPriority w:val="9"/>
    <w:qFormat/>
    <w:rsid w:val="00661159"/>
    <w:pPr>
      <w:keepNext/>
      <w:keepLines/>
      <w:numPr>
        <w:numId w:val="16"/>
      </w:numPr>
      <w:spacing w:before="480" w:after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159"/>
    <w:rPr>
      <w:rFonts w:ascii="Arial" w:eastAsiaTheme="majorEastAsia" w:hAnsi="Arial" w:cstheme="majorBidi"/>
      <w:b/>
      <w:bCs/>
      <w:sz w:val="32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20720"/>
    <w:pPr>
      <w:tabs>
        <w:tab w:val="left" w:pos="142"/>
        <w:tab w:val="right" w:leader="dot" w:pos="9345"/>
      </w:tabs>
      <w:spacing w:after="100"/>
      <w:ind w:left="284"/>
      <w:jc w:val="center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56D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24F2C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401DB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11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9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CA4C9E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8674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4A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4A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4A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ar-solutions.ru/software/btlpu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6646-3E59-49DC-B475-63D42DFD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2025-12-22T08:48:00Z</dcterms:created>
  <dcterms:modified xsi:type="dcterms:W3CDTF">2025-12-23T10:36:00Z</dcterms:modified>
</cp:coreProperties>
</file>