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FBF91" w14:textId="77777777" w:rsidR="00DD2578" w:rsidRDefault="00DD2578" w:rsidP="00DD257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122356841"/>
      <w:bookmarkStart w:id="1" w:name="_Toc122361628"/>
      <w:bookmarkStart w:id="2" w:name="_Toc121837874"/>
      <w:bookmarkStart w:id="3" w:name="_Toc122355724"/>
      <w:bookmarkStart w:id="4" w:name="_Toc122355869"/>
      <w:r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Мобильное приложение для создания и управления медиаконтентом </w:t>
      </w:r>
      <w:r w:rsidRPr="00DD2578">
        <w:rPr>
          <w:rFonts w:ascii="Arial" w:hAnsi="Arial" w:cs="Arial"/>
          <w:b/>
          <w:sz w:val="24"/>
          <w:szCs w:val="24"/>
        </w:rPr>
        <w:t>BTLPult</w:t>
      </w:r>
      <w:bookmarkEnd w:id="0"/>
      <w:bookmarkEnd w:id="1"/>
      <w:bookmarkEnd w:id="2"/>
      <w:bookmarkEnd w:id="3"/>
      <w:bookmarkEnd w:id="4"/>
    </w:p>
    <w:p w14:paraId="14CCA5CD" w14:textId="6B529A1C" w:rsidR="00DB7CF5" w:rsidRPr="00DB7CF5" w:rsidRDefault="00DD2578" w:rsidP="00DD2578">
      <w:pPr>
        <w:jc w:val="center"/>
        <w:rPr>
          <w:rFonts w:ascii="Arial" w:eastAsiaTheme="majorEastAsia" w:hAnsi="Arial" w:cs="Arial"/>
          <w:b/>
          <w:bCs/>
          <w:caps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EF061A" wp14:editId="1EC9FCDF">
            <wp:extent cx="5939790" cy="3336290"/>
            <wp:effectExtent l="0" t="0" r="381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B797F" w14:textId="0915105D" w:rsidR="00DD2578" w:rsidRDefault="00DD2578" w:rsidP="00EE090D">
      <w:pPr>
        <w:spacing w:after="360" w:line="240" w:lineRule="auto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333F6F"/>
          <w:sz w:val="24"/>
          <w:szCs w:val="24"/>
        </w:rPr>
        <w:t>BTLPult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— это мобильное приложение для устройств на платформе Android, предназначенное для создания и управления медиаконтентом в виде гибких фото- и видео-макетов. </w:t>
      </w:r>
    </w:p>
    <w:p w14:paraId="791C7C31" w14:textId="388F7724" w:rsidR="00DD2578" w:rsidRPr="00EE090D" w:rsidRDefault="00DD2578" w:rsidP="00EE090D">
      <w:pPr>
        <w:spacing w:after="360" w:line="240" w:lineRule="auto"/>
        <w:ind w:lef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BTLPult идеально подходит для подготовки визуальных презентаций, цифровых табло, информационных дисплеев и интерактивных медиаэкранов. Управление интуитивно понятно даже для неопытных пользователей, а гибкая структура макетов обеспечивает высокую адаптивность под разные сценарии использования.</w:t>
      </w:r>
    </w:p>
    <w:p w14:paraId="5CDB98CE" w14:textId="13BDDF5B" w:rsidR="00AB7FE7" w:rsidRDefault="00AB7FE7" w:rsidP="00EE0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Функциональные возможности: </w:t>
      </w:r>
    </w:p>
    <w:p w14:paraId="78B0C835" w14:textId="77777777" w:rsidR="00DD2578" w:rsidRPr="002C07E7" w:rsidRDefault="00DD2578" w:rsidP="00EE09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32029E3" w14:textId="0C469272" w:rsidR="00DD2578" w:rsidRPr="00DD2578" w:rsidRDefault="00DD2578" w:rsidP="00EE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D2578">
        <w:rPr>
          <w:rFonts w:ascii="Times New Roman" w:hAnsi="Times New Roman" w:cs="Times New Roman"/>
          <w:sz w:val="28"/>
          <w:szCs w:val="28"/>
        </w:rPr>
        <w:t>оздавать и редактировать макеты</w:t>
      </w:r>
      <w:r>
        <w:rPr>
          <w:rFonts w:ascii="Times New Roman" w:hAnsi="Times New Roman" w:cs="Times New Roman"/>
          <w:sz w:val="28"/>
          <w:szCs w:val="28"/>
        </w:rPr>
        <w:t>, состоящие из строк и столбцов.</w:t>
      </w:r>
    </w:p>
    <w:p w14:paraId="576F01CC" w14:textId="77777777" w:rsidR="00DD2578" w:rsidRPr="00DD2578" w:rsidRDefault="00DD2578" w:rsidP="00EE090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4D6F5" w14:textId="7CDC10BA" w:rsidR="00DD2578" w:rsidRDefault="00DD2578" w:rsidP="00EE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D2578">
        <w:rPr>
          <w:rFonts w:ascii="Times New Roman" w:hAnsi="Times New Roman" w:cs="Times New Roman"/>
          <w:sz w:val="28"/>
          <w:szCs w:val="28"/>
        </w:rPr>
        <w:t>обавлять в ячейки макета фот</w:t>
      </w:r>
      <w:r>
        <w:rPr>
          <w:rFonts w:ascii="Times New Roman" w:hAnsi="Times New Roman" w:cs="Times New Roman"/>
          <w:sz w:val="28"/>
          <w:szCs w:val="28"/>
        </w:rPr>
        <w:t>о и видео из галереи устройства.</w:t>
      </w:r>
    </w:p>
    <w:p w14:paraId="217AAA15" w14:textId="77777777" w:rsidR="00DD2578" w:rsidRPr="00DD2578" w:rsidRDefault="00DD2578" w:rsidP="00EE090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6A5050BB" w14:textId="0FF81636" w:rsidR="00DD2578" w:rsidRPr="00DD2578" w:rsidRDefault="00DD2578" w:rsidP="00EE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DD2578">
        <w:rPr>
          <w:rFonts w:ascii="Times New Roman" w:hAnsi="Times New Roman" w:cs="Times New Roman"/>
          <w:sz w:val="28"/>
          <w:szCs w:val="28"/>
        </w:rPr>
        <w:t xml:space="preserve">астраивать длительность </w:t>
      </w:r>
      <w:r>
        <w:rPr>
          <w:rFonts w:ascii="Times New Roman" w:hAnsi="Times New Roman" w:cs="Times New Roman"/>
          <w:sz w:val="28"/>
          <w:szCs w:val="28"/>
        </w:rPr>
        <w:t>отображения каждого изображения.</w:t>
      </w:r>
    </w:p>
    <w:p w14:paraId="326B0DF7" w14:textId="77777777" w:rsidR="00DD2578" w:rsidRPr="00DD2578" w:rsidRDefault="00DD2578" w:rsidP="00EE090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35F445" w14:textId="09606C31" w:rsidR="00DD2578" w:rsidRPr="00DD2578" w:rsidRDefault="00DD2578" w:rsidP="00EE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D2578">
        <w:rPr>
          <w:rFonts w:ascii="Times New Roman" w:hAnsi="Times New Roman" w:cs="Times New Roman"/>
          <w:sz w:val="28"/>
          <w:szCs w:val="28"/>
        </w:rPr>
        <w:t xml:space="preserve">оспроизводить медиаконтент автоматически </w:t>
      </w:r>
      <w:r>
        <w:rPr>
          <w:rFonts w:ascii="Times New Roman" w:hAnsi="Times New Roman" w:cs="Times New Roman"/>
          <w:sz w:val="28"/>
          <w:szCs w:val="28"/>
        </w:rPr>
        <w:t>и в циклическом режиме.</w:t>
      </w:r>
    </w:p>
    <w:p w14:paraId="500381BD" w14:textId="77777777" w:rsidR="00DD2578" w:rsidRPr="00DD2578" w:rsidRDefault="00DD2578" w:rsidP="00EE090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7EE8C8D7" w14:textId="479F27C0" w:rsidR="00DD2578" w:rsidRPr="00DD2578" w:rsidRDefault="00DD2578" w:rsidP="00EE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DD2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D2578">
        <w:rPr>
          <w:rFonts w:ascii="Times New Roman" w:hAnsi="Times New Roman" w:cs="Times New Roman"/>
          <w:sz w:val="28"/>
          <w:szCs w:val="28"/>
        </w:rPr>
        <w:t>охранять макеты и просматр</w:t>
      </w:r>
      <w:r>
        <w:rPr>
          <w:rFonts w:ascii="Times New Roman" w:hAnsi="Times New Roman" w:cs="Times New Roman"/>
          <w:sz w:val="28"/>
          <w:szCs w:val="28"/>
        </w:rPr>
        <w:t>ивать их в полноэкранном режиме.</w:t>
      </w:r>
    </w:p>
    <w:p w14:paraId="2DACCCC3" w14:textId="77777777" w:rsidR="00DD2578" w:rsidRPr="00DD2578" w:rsidRDefault="00DD2578" w:rsidP="00EE090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60BA49" w14:textId="41BBBBBE" w:rsidR="00493EF9" w:rsidRPr="00493EF9" w:rsidRDefault="00DD2578" w:rsidP="00EE090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highlight w:val="white"/>
        </w:rPr>
      </w:pPr>
      <w:r w:rsidRPr="00DD2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D2578">
        <w:rPr>
          <w:rFonts w:ascii="Times New Roman" w:hAnsi="Times New Roman" w:cs="Times New Roman"/>
          <w:sz w:val="28"/>
          <w:szCs w:val="28"/>
        </w:rPr>
        <w:t>аботать полностью автономно, без подключения к интернету.</w:t>
      </w:r>
    </w:p>
    <w:p w14:paraId="0F88DC1D" w14:textId="77777777" w:rsidR="00EE090D" w:rsidRPr="00493EF9" w:rsidRDefault="00EE090D" w:rsidP="00EE090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EE090D" w:rsidRPr="00493EF9" w:rsidSect="00DD2578">
      <w:footerReference w:type="default" r:id="rId10"/>
      <w:pgSz w:w="11906" w:h="16838"/>
      <w:pgMar w:top="1134" w:right="850" w:bottom="851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F413D" w14:textId="77777777" w:rsidR="00F01B8C" w:rsidRDefault="00F01B8C" w:rsidP="002F18FE">
      <w:pPr>
        <w:spacing w:after="0" w:line="240" w:lineRule="auto"/>
      </w:pPr>
      <w:r>
        <w:separator/>
      </w:r>
    </w:p>
  </w:endnote>
  <w:endnote w:type="continuationSeparator" w:id="0">
    <w:p w14:paraId="494876C5" w14:textId="77777777" w:rsidR="00F01B8C" w:rsidRDefault="00F01B8C" w:rsidP="002F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87062"/>
      <w:docPartObj>
        <w:docPartGallery w:val="Page Numbers (Bottom of Page)"/>
        <w:docPartUnique/>
      </w:docPartObj>
    </w:sdtPr>
    <w:sdtEndPr/>
    <w:sdtContent>
      <w:p w14:paraId="4E632D4F" w14:textId="77777777" w:rsidR="00101748" w:rsidRDefault="001017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90D">
          <w:rPr>
            <w:noProof/>
          </w:rPr>
          <w:t>2</w:t>
        </w:r>
        <w:r>
          <w:fldChar w:fldCharType="end"/>
        </w:r>
      </w:p>
    </w:sdtContent>
  </w:sdt>
  <w:p w14:paraId="4DCE0844" w14:textId="77777777" w:rsidR="00101748" w:rsidRDefault="001017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4DF51" w14:textId="77777777" w:rsidR="00F01B8C" w:rsidRDefault="00F01B8C" w:rsidP="002F18FE">
      <w:pPr>
        <w:spacing w:after="0" w:line="240" w:lineRule="auto"/>
      </w:pPr>
      <w:r>
        <w:separator/>
      </w:r>
    </w:p>
  </w:footnote>
  <w:footnote w:type="continuationSeparator" w:id="0">
    <w:p w14:paraId="30E59144" w14:textId="77777777" w:rsidR="00F01B8C" w:rsidRDefault="00F01B8C" w:rsidP="002F1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BCD"/>
    <w:multiLevelType w:val="hybridMultilevel"/>
    <w:tmpl w:val="DBA4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A5002"/>
    <w:multiLevelType w:val="multilevel"/>
    <w:tmpl w:val="455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E51D7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9D7C44"/>
    <w:multiLevelType w:val="hybridMultilevel"/>
    <w:tmpl w:val="2AAA20E6"/>
    <w:lvl w:ilvl="0" w:tplc="3A788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75A5B"/>
    <w:multiLevelType w:val="multilevel"/>
    <w:tmpl w:val="54883D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>
    <w:nsid w:val="3A715208"/>
    <w:multiLevelType w:val="hybridMultilevel"/>
    <w:tmpl w:val="1BBA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F44ED"/>
    <w:multiLevelType w:val="hybridMultilevel"/>
    <w:tmpl w:val="B7F8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B4A13"/>
    <w:multiLevelType w:val="hybridMultilevel"/>
    <w:tmpl w:val="F7A4D9A8"/>
    <w:lvl w:ilvl="0" w:tplc="3A788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07D5E"/>
    <w:multiLevelType w:val="multilevel"/>
    <w:tmpl w:val="63DA1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54B002A"/>
    <w:multiLevelType w:val="hybridMultilevel"/>
    <w:tmpl w:val="F04C2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87CB5"/>
    <w:multiLevelType w:val="hybridMultilevel"/>
    <w:tmpl w:val="B9045B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D2"/>
    <w:rsid w:val="000056BF"/>
    <w:rsid w:val="00024B2B"/>
    <w:rsid w:val="000649F6"/>
    <w:rsid w:val="000839E9"/>
    <w:rsid w:val="00094158"/>
    <w:rsid w:val="000943B3"/>
    <w:rsid w:val="000A1CCD"/>
    <w:rsid w:val="000A310C"/>
    <w:rsid w:val="000A49F8"/>
    <w:rsid w:val="000A5DDD"/>
    <w:rsid w:val="000B27C3"/>
    <w:rsid w:val="000C491D"/>
    <w:rsid w:val="000F4803"/>
    <w:rsid w:val="00100B97"/>
    <w:rsid w:val="00101748"/>
    <w:rsid w:val="0014112C"/>
    <w:rsid w:val="0014358E"/>
    <w:rsid w:val="00166C2D"/>
    <w:rsid w:val="001768C2"/>
    <w:rsid w:val="00177A8B"/>
    <w:rsid w:val="00181EF1"/>
    <w:rsid w:val="001A479F"/>
    <w:rsid w:val="001B36F4"/>
    <w:rsid w:val="001B7809"/>
    <w:rsid w:val="001C43CB"/>
    <w:rsid w:val="001D0BAD"/>
    <w:rsid w:val="001E1130"/>
    <w:rsid w:val="00212BAA"/>
    <w:rsid w:val="00216203"/>
    <w:rsid w:val="00221827"/>
    <w:rsid w:val="00240654"/>
    <w:rsid w:val="0024346F"/>
    <w:rsid w:val="0026602C"/>
    <w:rsid w:val="002A2309"/>
    <w:rsid w:val="002C07E7"/>
    <w:rsid w:val="002C49A0"/>
    <w:rsid w:val="002C51DD"/>
    <w:rsid w:val="002D48A8"/>
    <w:rsid w:val="002D524A"/>
    <w:rsid w:val="002F18FE"/>
    <w:rsid w:val="00325FA7"/>
    <w:rsid w:val="00357BC8"/>
    <w:rsid w:val="003829E9"/>
    <w:rsid w:val="00394BEA"/>
    <w:rsid w:val="003B29D4"/>
    <w:rsid w:val="003B6B8B"/>
    <w:rsid w:val="003C6788"/>
    <w:rsid w:val="003D4BDA"/>
    <w:rsid w:val="003E0C7E"/>
    <w:rsid w:val="00400F04"/>
    <w:rsid w:val="0040230C"/>
    <w:rsid w:val="00405597"/>
    <w:rsid w:val="0041660C"/>
    <w:rsid w:val="00431541"/>
    <w:rsid w:val="004564C9"/>
    <w:rsid w:val="00462FB6"/>
    <w:rsid w:val="00493EF9"/>
    <w:rsid w:val="004A72AB"/>
    <w:rsid w:val="004C79A5"/>
    <w:rsid w:val="004D01B9"/>
    <w:rsid w:val="004E4CAE"/>
    <w:rsid w:val="004F0C81"/>
    <w:rsid w:val="005030B9"/>
    <w:rsid w:val="00521AE3"/>
    <w:rsid w:val="00524230"/>
    <w:rsid w:val="005314A8"/>
    <w:rsid w:val="00544D1D"/>
    <w:rsid w:val="00546AF7"/>
    <w:rsid w:val="00557F31"/>
    <w:rsid w:val="005604A2"/>
    <w:rsid w:val="005701AE"/>
    <w:rsid w:val="0057489A"/>
    <w:rsid w:val="005823B4"/>
    <w:rsid w:val="00596C23"/>
    <w:rsid w:val="005A1BA5"/>
    <w:rsid w:val="005A220E"/>
    <w:rsid w:val="005B3712"/>
    <w:rsid w:val="005D70C5"/>
    <w:rsid w:val="0063112D"/>
    <w:rsid w:val="006433D6"/>
    <w:rsid w:val="00681C4C"/>
    <w:rsid w:val="006944E9"/>
    <w:rsid w:val="006B7F57"/>
    <w:rsid w:val="006D26E6"/>
    <w:rsid w:val="006D3A10"/>
    <w:rsid w:val="006E1864"/>
    <w:rsid w:val="006F774B"/>
    <w:rsid w:val="00726936"/>
    <w:rsid w:val="00770BE8"/>
    <w:rsid w:val="00785CD2"/>
    <w:rsid w:val="007A1A87"/>
    <w:rsid w:val="007A519B"/>
    <w:rsid w:val="007C27FF"/>
    <w:rsid w:val="007F05FC"/>
    <w:rsid w:val="007F48F3"/>
    <w:rsid w:val="008022E3"/>
    <w:rsid w:val="00853369"/>
    <w:rsid w:val="008567EA"/>
    <w:rsid w:val="008622E3"/>
    <w:rsid w:val="00870CF1"/>
    <w:rsid w:val="008767A0"/>
    <w:rsid w:val="008853E0"/>
    <w:rsid w:val="00893F36"/>
    <w:rsid w:val="008A40A5"/>
    <w:rsid w:val="008B1CEE"/>
    <w:rsid w:val="008B3E30"/>
    <w:rsid w:val="008B5615"/>
    <w:rsid w:val="008E307A"/>
    <w:rsid w:val="008F65F1"/>
    <w:rsid w:val="00915554"/>
    <w:rsid w:val="009456DC"/>
    <w:rsid w:val="00947EC8"/>
    <w:rsid w:val="00960D5C"/>
    <w:rsid w:val="009831A9"/>
    <w:rsid w:val="009B167A"/>
    <w:rsid w:val="009C13DE"/>
    <w:rsid w:val="009C6536"/>
    <w:rsid w:val="009D6A0F"/>
    <w:rsid w:val="009F17BF"/>
    <w:rsid w:val="009F6A47"/>
    <w:rsid w:val="00A10FD4"/>
    <w:rsid w:val="00A2198E"/>
    <w:rsid w:val="00A229C5"/>
    <w:rsid w:val="00A460DA"/>
    <w:rsid w:val="00A474CF"/>
    <w:rsid w:val="00A47A73"/>
    <w:rsid w:val="00A60449"/>
    <w:rsid w:val="00A65835"/>
    <w:rsid w:val="00A726CD"/>
    <w:rsid w:val="00A86F8F"/>
    <w:rsid w:val="00A97E7D"/>
    <w:rsid w:val="00AA19CF"/>
    <w:rsid w:val="00AA3F1B"/>
    <w:rsid w:val="00AB14C4"/>
    <w:rsid w:val="00AB27EB"/>
    <w:rsid w:val="00AB7FE7"/>
    <w:rsid w:val="00AC39F5"/>
    <w:rsid w:val="00AE0DEA"/>
    <w:rsid w:val="00AE1F78"/>
    <w:rsid w:val="00B86768"/>
    <w:rsid w:val="00BA31A3"/>
    <w:rsid w:val="00BB59F1"/>
    <w:rsid w:val="00BD01B9"/>
    <w:rsid w:val="00BD1D0F"/>
    <w:rsid w:val="00BE4952"/>
    <w:rsid w:val="00BE5E04"/>
    <w:rsid w:val="00BF4038"/>
    <w:rsid w:val="00C011A6"/>
    <w:rsid w:val="00C4528C"/>
    <w:rsid w:val="00C46F37"/>
    <w:rsid w:val="00C508D6"/>
    <w:rsid w:val="00C51CB2"/>
    <w:rsid w:val="00C55F7D"/>
    <w:rsid w:val="00C91FAB"/>
    <w:rsid w:val="00CB5A40"/>
    <w:rsid w:val="00CD4884"/>
    <w:rsid w:val="00CF04D2"/>
    <w:rsid w:val="00D13E5D"/>
    <w:rsid w:val="00D1586E"/>
    <w:rsid w:val="00D24B92"/>
    <w:rsid w:val="00D26F6D"/>
    <w:rsid w:val="00D84B91"/>
    <w:rsid w:val="00D90082"/>
    <w:rsid w:val="00D909D2"/>
    <w:rsid w:val="00D95BEA"/>
    <w:rsid w:val="00DA3EED"/>
    <w:rsid w:val="00DA4268"/>
    <w:rsid w:val="00DB4A70"/>
    <w:rsid w:val="00DB7BBF"/>
    <w:rsid w:val="00DB7CF5"/>
    <w:rsid w:val="00DD2578"/>
    <w:rsid w:val="00DD7ABD"/>
    <w:rsid w:val="00E1181E"/>
    <w:rsid w:val="00E305A3"/>
    <w:rsid w:val="00E34D55"/>
    <w:rsid w:val="00E35460"/>
    <w:rsid w:val="00E4323A"/>
    <w:rsid w:val="00E516CD"/>
    <w:rsid w:val="00E65533"/>
    <w:rsid w:val="00EA4B61"/>
    <w:rsid w:val="00EE090D"/>
    <w:rsid w:val="00F01B8C"/>
    <w:rsid w:val="00F06C73"/>
    <w:rsid w:val="00F14B64"/>
    <w:rsid w:val="00F763BF"/>
    <w:rsid w:val="00F927A2"/>
    <w:rsid w:val="00FC00BB"/>
    <w:rsid w:val="00FE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091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F"/>
  </w:style>
  <w:style w:type="paragraph" w:styleId="1">
    <w:name w:val="heading 1"/>
    <w:basedOn w:val="a"/>
    <w:next w:val="a"/>
    <w:link w:val="10"/>
    <w:uiPriority w:val="9"/>
    <w:qFormat/>
    <w:rsid w:val="002F1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0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9D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8FE"/>
  </w:style>
  <w:style w:type="paragraph" w:styleId="a7">
    <w:name w:val="footer"/>
    <w:basedOn w:val="a"/>
    <w:link w:val="a8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8FE"/>
  </w:style>
  <w:style w:type="paragraph" w:styleId="a9">
    <w:name w:val="Balloon Text"/>
    <w:basedOn w:val="a"/>
    <w:link w:val="aa"/>
    <w:uiPriority w:val="99"/>
    <w:semiHidden/>
    <w:unhideWhenUsed/>
    <w:rsid w:val="002F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8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1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D24B9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D24B92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D24B92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24B92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caption"/>
    <w:basedOn w:val="a"/>
    <w:next w:val="a"/>
    <w:uiPriority w:val="35"/>
    <w:unhideWhenUsed/>
    <w:qFormat/>
    <w:rsid w:val="00F763B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90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annotation reference"/>
    <w:basedOn w:val="a0"/>
    <w:uiPriority w:val="99"/>
    <w:semiHidden/>
    <w:unhideWhenUsed/>
    <w:rsid w:val="00E432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4323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4323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432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432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6F"/>
  </w:style>
  <w:style w:type="paragraph" w:styleId="1">
    <w:name w:val="heading 1"/>
    <w:basedOn w:val="a"/>
    <w:next w:val="a"/>
    <w:link w:val="10"/>
    <w:uiPriority w:val="9"/>
    <w:qFormat/>
    <w:rsid w:val="002F1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24B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90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9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9D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8FE"/>
  </w:style>
  <w:style w:type="paragraph" w:styleId="a7">
    <w:name w:val="footer"/>
    <w:basedOn w:val="a"/>
    <w:link w:val="a8"/>
    <w:uiPriority w:val="99"/>
    <w:unhideWhenUsed/>
    <w:rsid w:val="002F1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8FE"/>
  </w:style>
  <w:style w:type="paragraph" w:styleId="a9">
    <w:name w:val="Balloon Text"/>
    <w:basedOn w:val="a"/>
    <w:link w:val="aa"/>
    <w:uiPriority w:val="99"/>
    <w:semiHidden/>
    <w:unhideWhenUsed/>
    <w:rsid w:val="002F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8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1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D24B92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D24B92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D24B92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D24B92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4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caption"/>
    <w:basedOn w:val="a"/>
    <w:next w:val="a"/>
    <w:uiPriority w:val="35"/>
    <w:unhideWhenUsed/>
    <w:qFormat/>
    <w:rsid w:val="00F763B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D900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annotation reference"/>
    <w:basedOn w:val="a0"/>
    <w:uiPriority w:val="99"/>
    <w:semiHidden/>
    <w:unhideWhenUsed/>
    <w:rsid w:val="00E432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4323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4323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432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43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1F36-FF5E-4296-8446-F814CF11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2025-12-22T08:51:00Z</dcterms:created>
  <dcterms:modified xsi:type="dcterms:W3CDTF">2025-12-22T08:52:00Z</dcterms:modified>
</cp:coreProperties>
</file>